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F576B" w14:textId="3741B9FC" w:rsidR="004F6A42" w:rsidRPr="00FC753B" w:rsidRDefault="004F6A42" w:rsidP="00CE4F5E">
      <w:pPr>
        <w:widowControl w:val="0"/>
        <w:autoSpaceDE w:val="0"/>
        <w:autoSpaceDN w:val="0"/>
        <w:adjustRightInd w:val="0"/>
        <w:spacing w:line="288" w:lineRule="auto"/>
        <w:rPr>
          <w:rFonts w:ascii="Avenir Light" w:hAnsi="Avenir Light" w:cs="Calibri"/>
          <w:b/>
          <w:sz w:val="28"/>
          <w:szCs w:val="28"/>
        </w:rPr>
      </w:pPr>
      <w:r w:rsidRPr="00FC753B">
        <w:rPr>
          <w:rFonts w:ascii="Avenir Light" w:hAnsi="Avenir Light" w:cs="Calibri"/>
          <w:b/>
          <w:sz w:val="28"/>
          <w:szCs w:val="28"/>
        </w:rPr>
        <w:t>ONDERWIJSPROGRAMMA</w:t>
      </w:r>
    </w:p>
    <w:p w14:paraId="15B2BAE6"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0588F440"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04B8D0BE"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3E95D3EF" w14:textId="44C26927" w:rsidR="004F6A42" w:rsidRPr="00FC753B" w:rsidRDefault="00843731" w:rsidP="00C22B20">
      <w:pPr>
        <w:widowControl w:val="0"/>
        <w:autoSpaceDE w:val="0"/>
        <w:autoSpaceDN w:val="0"/>
        <w:adjustRightInd w:val="0"/>
        <w:spacing w:line="288" w:lineRule="auto"/>
        <w:rPr>
          <w:rFonts w:ascii="Avenir Light" w:hAnsi="Avenir Light" w:cs="Calibri"/>
          <w:b/>
        </w:rPr>
      </w:pPr>
      <w:r w:rsidRPr="00FC753B">
        <w:rPr>
          <w:rFonts w:ascii="Avenir Light" w:hAnsi="Avenir Light" w:cs="Calibri"/>
          <w:b/>
        </w:rPr>
        <w:t xml:space="preserve">I. </w:t>
      </w:r>
      <w:r w:rsidR="00586B6C" w:rsidRPr="00FC753B">
        <w:rPr>
          <w:rFonts w:ascii="Avenir Light" w:hAnsi="Avenir Light" w:cs="Calibri"/>
          <w:b/>
        </w:rPr>
        <w:t>Vrijdag 11 maart, thema ‘</w:t>
      </w:r>
      <w:r w:rsidR="004F6A42" w:rsidRPr="00FC753B">
        <w:rPr>
          <w:rFonts w:ascii="Avenir Light" w:hAnsi="Avenir Light" w:cs="Calibri"/>
          <w:b/>
        </w:rPr>
        <w:t>Anatomie</w:t>
      </w:r>
      <w:r w:rsidR="00586B6C" w:rsidRPr="00FC753B">
        <w:rPr>
          <w:rFonts w:ascii="Avenir Light" w:hAnsi="Avenir Light" w:cs="Calibri"/>
          <w:b/>
        </w:rPr>
        <w:t>’</w:t>
      </w:r>
    </w:p>
    <w:p w14:paraId="164CDB56" w14:textId="77777777" w:rsidR="004F6A42" w:rsidRPr="00FC753B" w:rsidRDefault="004F6A42" w:rsidP="00C22B20">
      <w:pPr>
        <w:widowControl w:val="0"/>
        <w:autoSpaceDE w:val="0"/>
        <w:autoSpaceDN w:val="0"/>
        <w:adjustRightInd w:val="0"/>
        <w:spacing w:line="288" w:lineRule="auto"/>
        <w:rPr>
          <w:rFonts w:ascii="Avenir Light" w:hAnsi="Avenir Light" w:cs="Calibri"/>
          <w:b/>
          <w:sz w:val="16"/>
          <w:szCs w:val="16"/>
        </w:rPr>
      </w:pPr>
    </w:p>
    <w:p w14:paraId="13610DA9" w14:textId="654E71E0" w:rsidR="004F6A42" w:rsidRPr="00FC753B" w:rsidRDefault="004F6A42"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t>1. Cursusintroductie</w:t>
      </w:r>
      <w:r w:rsidR="006C6F41" w:rsidRPr="00FC753B">
        <w:rPr>
          <w:rFonts w:ascii="Avenir Light" w:hAnsi="Avenir Light" w:cs="Calibri"/>
          <w:b/>
          <w:sz w:val="20"/>
          <w:szCs w:val="20"/>
          <w:vertAlign w:val="subscript"/>
        </w:rPr>
        <w:t xml:space="preserve"> </w:t>
      </w:r>
      <w:r w:rsidRPr="00CE4F5E">
        <w:rPr>
          <w:rFonts w:ascii="Avenir Light" w:hAnsi="Avenir Light" w:cs="Calibri"/>
          <w:b/>
          <w:sz w:val="20"/>
          <w:szCs w:val="20"/>
          <w:vertAlign w:val="subscript"/>
        </w:rPr>
        <w:t>Dorien Ginsel</w:t>
      </w:r>
      <w:r w:rsidR="006C6F41" w:rsidRPr="00CE4F5E">
        <w:rPr>
          <w:rFonts w:ascii="Avenir Light" w:hAnsi="Avenir Light" w:cs="Calibri"/>
          <w:b/>
          <w:sz w:val="20"/>
          <w:szCs w:val="20"/>
          <w:vertAlign w:val="subscript"/>
        </w:rPr>
        <w:t xml:space="preserve"> MSc</w:t>
      </w:r>
      <w:r w:rsidRPr="00CE4F5E">
        <w:rPr>
          <w:rFonts w:ascii="Avenir Light" w:hAnsi="Avenir Light" w:cs="Calibri"/>
          <w:b/>
          <w:sz w:val="20"/>
          <w:szCs w:val="20"/>
          <w:vertAlign w:val="subscript"/>
        </w:rPr>
        <w:t>, Norman D’hondt</w:t>
      </w:r>
      <w:r w:rsidR="006C6F41" w:rsidRPr="00CE4F5E">
        <w:rPr>
          <w:rFonts w:ascii="Avenir Light" w:hAnsi="Avenir Light" w:cs="Calibri"/>
          <w:b/>
          <w:sz w:val="20"/>
          <w:szCs w:val="20"/>
          <w:vertAlign w:val="subscript"/>
        </w:rPr>
        <w:t xml:space="preserve"> MSc</w:t>
      </w:r>
    </w:p>
    <w:p w14:paraId="0D55CCFC"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4FD0F8AD" w14:textId="29A82CD2"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0,5</w:t>
      </w:r>
    </w:p>
    <w:p w14:paraId="1EE0DDDD" w14:textId="458594C3" w:rsidR="004F6A42"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4F6A42" w:rsidRPr="00FC753B">
        <w:rPr>
          <w:rFonts w:ascii="Avenir Light" w:hAnsi="Avenir Light" w:cs="Calibri"/>
          <w:sz w:val="16"/>
          <w:szCs w:val="16"/>
        </w:rPr>
        <w:tab/>
        <w:t>:</w:t>
      </w:r>
      <w:r w:rsidR="001978B3" w:rsidRPr="00FC753B">
        <w:rPr>
          <w:rFonts w:ascii="Avenir Light" w:hAnsi="Avenir Light" w:cs="Calibri"/>
          <w:sz w:val="16"/>
          <w:szCs w:val="16"/>
        </w:rPr>
        <w:t xml:space="preserve"> 1</w:t>
      </w:r>
      <w:r w:rsidR="009C4476" w:rsidRPr="00FC753B">
        <w:rPr>
          <w:rFonts w:ascii="Avenir Light" w:hAnsi="Avenir Light" w:cs="Calibri"/>
          <w:sz w:val="16"/>
          <w:szCs w:val="16"/>
        </w:rPr>
        <w:t>,5</w:t>
      </w:r>
    </w:p>
    <w:p w14:paraId="33AC3908" w14:textId="77777777"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p>
    <w:p w14:paraId="2FA5A90E" w14:textId="77777777"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r w:rsidRPr="00FC753B">
        <w:rPr>
          <w:rFonts w:ascii="Avenir Light" w:hAnsi="Avenir Light" w:cs="Courier"/>
          <w:b/>
          <w:sz w:val="16"/>
          <w:szCs w:val="16"/>
        </w:rPr>
        <w:t>Synopsis</w:t>
      </w:r>
    </w:p>
    <w:p w14:paraId="015338D5" w14:textId="77777777" w:rsidR="004F6A42" w:rsidRPr="00FC753B" w:rsidRDefault="004F6A42" w:rsidP="00C22B20">
      <w:pPr>
        <w:widowControl w:val="0"/>
        <w:autoSpaceDE w:val="0"/>
        <w:autoSpaceDN w:val="0"/>
        <w:adjustRightInd w:val="0"/>
        <w:spacing w:line="288" w:lineRule="auto"/>
        <w:rPr>
          <w:rFonts w:ascii="Avenir Light" w:hAnsi="Avenir Light" w:cs="Calibri"/>
          <w:i/>
          <w:sz w:val="16"/>
          <w:szCs w:val="16"/>
        </w:rPr>
      </w:pPr>
      <w:r w:rsidRPr="00FC753B">
        <w:rPr>
          <w:rFonts w:ascii="Avenir Light" w:hAnsi="Avenir Light" w:cs="Calibri"/>
          <w:i/>
          <w:sz w:val="16"/>
          <w:szCs w:val="16"/>
        </w:rPr>
        <w:t>In dit introductiecollege zult u kort wegwijs worden gemaakt in het reilen en zeilen van de cursus. Inhoudelijke visie, doelstellingen, cursusopzet, werkvormen en toetsing alsook het gebruik van studie-ondersteunende media en het gebruik van supervisiemomenten passeren de revue.</w:t>
      </w:r>
    </w:p>
    <w:p w14:paraId="70B80670" w14:textId="77777777" w:rsidR="004F6A42" w:rsidRPr="00FC753B" w:rsidRDefault="004F6A42" w:rsidP="00C22B20">
      <w:pPr>
        <w:widowControl w:val="0"/>
        <w:autoSpaceDE w:val="0"/>
        <w:autoSpaceDN w:val="0"/>
        <w:adjustRightInd w:val="0"/>
        <w:spacing w:line="288" w:lineRule="auto"/>
        <w:rPr>
          <w:rFonts w:ascii="Avenir Light" w:hAnsi="Avenir Light" w:cs="Calibri"/>
          <w:i/>
          <w:sz w:val="16"/>
          <w:szCs w:val="16"/>
        </w:rPr>
      </w:pPr>
      <w:r w:rsidRPr="00FC753B">
        <w:rPr>
          <w:rFonts w:ascii="Avenir Light" w:hAnsi="Avenir Light" w:cs="Calibri"/>
          <w:i/>
          <w:sz w:val="16"/>
          <w:szCs w:val="16"/>
        </w:rPr>
        <w:t>Er wordt u ruime gelegenheid geboden om vragen te stellen.</w:t>
      </w:r>
    </w:p>
    <w:p w14:paraId="5EDBE655"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3520229F"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sz w:val="16"/>
          <w:szCs w:val="16"/>
        </w:rPr>
        <w:t>Voorbereiding:</w:t>
      </w:r>
      <w:bookmarkStart w:id="0" w:name="_GoBack"/>
      <w:bookmarkEnd w:id="0"/>
    </w:p>
    <w:p w14:paraId="2CDCFC23" w14:textId="0B616FB2" w:rsidR="004F6A42" w:rsidRPr="00FC753B" w:rsidRDefault="004F6A42" w:rsidP="00C22B20">
      <w:pPr>
        <w:widowControl w:val="0"/>
        <w:autoSpaceDE w:val="0"/>
        <w:autoSpaceDN w:val="0"/>
        <w:adjustRightInd w:val="0"/>
        <w:spacing w:line="288" w:lineRule="auto"/>
        <w:rPr>
          <w:rFonts w:ascii="Avenir Light" w:hAnsi="Avenir Light" w:cs="Calibri"/>
          <w:i/>
          <w:sz w:val="16"/>
          <w:szCs w:val="16"/>
        </w:rPr>
      </w:pPr>
      <w:r w:rsidRPr="00FC753B">
        <w:rPr>
          <w:rFonts w:ascii="Avenir Light" w:hAnsi="Avenir Light" w:cs="Calibri"/>
          <w:i/>
          <w:sz w:val="16"/>
          <w:szCs w:val="16"/>
        </w:rPr>
        <w:t>Het verdient aanbeveling om van tevoren de studiehand</w:t>
      </w:r>
      <w:r w:rsidR="00926BAA" w:rsidRPr="00FC753B">
        <w:rPr>
          <w:rFonts w:ascii="Avenir Light" w:hAnsi="Avenir Light" w:cs="Calibri"/>
          <w:i/>
          <w:sz w:val="16"/>
          <w:szCs w:val="16"/>
        </w:rPr>
        <w:t>leiding te hebben doorgekeken,</w:t>
      </w:r>
      <w:r w:rsidRPr="00FC753B">
        <w:rPr>
          <w:rFonts w:ascii="Avenir Light" w:hAnsi="Avenir Light" w:cs="Calibri"/>
          <w:i/>
          <w:sz w:val="16"/>
          <w:szCs w:val="16"/>
        </w:rPr>
        <w:t xml:space="preserve"> de beschikbare ‘tutorials’ te hebben gezien</w:t>
      </w:r>
      <w:r w:rsidR="00926BAA" w:rsidRPr="00FC753B">
        <w:rPr>
          <w:rFonts w:ascii="Avenir Light" w:hAnsi="Avenir Light" w:cs="Calibri"/>
          <w:i/>
          <w:sz w:val="16"/>
          <w:szCs w:val="16"/>
        </w:rPr>
        <w:t xml:space="preserve"> en de leeromgeving HUbl te hebben verkend</w:t>
      </w:r>
      <w:r w:rsidRPr="00FC753B">
        <w:rPr>
          <w:rFonts w:ascii="Avenir Light" w:hAnsi="Avenir Light" w:cs="Calibri"/>
          <w:i/>
          <w:sz w:val="16"/>
          <w:szCs w:val="16"/>
        </w:rPr>
        <w:t>.</w:t>
      </w:r>
    </w:p>
    <w:p w14:paraId="0980F2C0"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0591F41A"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28321E2B" w14:textId="710063BF" w:rsidR="004F6A42" w:rsidRPr="00FC753B" w:rsidRDefault="004F6A42"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t>2. ‘Veranderende kijk op anatomie’</w:t>
      </w:r>
      <w:r w:rsidRPr="00FC753B">
        <w:rPr>
          <w:rFonts w:ascii="Avenir Light" w:hAnsi="Avenir Light" w:cs="Calibri"/>
          <w:b/>
          <w:sz w:val="20"/>
          <w:szCs w:val="20"/>
          <w:vertAlign w:val="subscript"/>
        </w:rPr>
        <w:t xml:space="preserve"> </w:t>
      </w:r>
      <w:r w:rsidRPr="00CE4F5E">
        <w:rPr>
          <w:rFonts w:ascii="Avenir Light" w:hAnsi="Avenir Light" w:cs="Calibri"/>
          <w:b/>
          <w:sz w:val="20"/>
          <w:szCs w:val="20"/>
          <w:vertAlign w:val="subscript"/>
        </w:rPr>
        <w:t>Prof. dr. Dirkjan Veeger</w:t>
      </w:r>
    </w:p>
    <w:p w14:paraId="06515DD9"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4553A2CF" w14:textId="3836CECC"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lastRenderedPageBreak/>
        <w:t>Contacturen</w:t>
      </w:r>
      <w:r w:rsidR="001978B3" w:rsidRPr="00FC753B">
        <w:rPr>
          <w:rFonts w:ascii="Avenir Light" w:hAnsi="Avenir Light" w:cs="Calibri"/>
          <w:b/>
          <w:sz w:val="16"/>
          <w:szCs w:val="16"/>
        </w:rPr>
        <w:tab/>
      </w:r>
      <w:r w:rsidRPr="00FC753B">
        <w:rPr>
          <w:rFonts w:ascii="Avenir Light" w:hAnsi="Avenir Light" w:cs="Calibri"/>
          <w:sz w:val="16"/>
          <w:szCs w:val="16"/>
        </w:rPr>
        <w:t>: 2</w:t>
      </w:r>
    </w:p>
    <w:p w14:paraId="3499AB67" w14:textId="15BFF0F5" w:rsidR="004F6A42"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1978B3" w:rsidRPr="00FC753B">
        <w:rPr>
          <w:rFonts w:ascii="Avenir Light" w:hAnsi="Avenir Light" w:cs="Calibri"/>
          <w:sz w:val="16"/>
          <w:szCs w:val="16"/>
        </w:rPr>
        <w:tab/>
      </w:r>
      <w:r w:rsidR="004F6A42" w:rsidRPr="00FC753B">
        <w:rPr>
          <w:rFonts w:ascii="Avenir Light" w:hAnsi="Avenir Light" w:cs="Calibri"/>
          <w:sz w:val="16"/>
          <w:szCs w:val="16"/>
        </w:rPr>
        <w:t>:</w:t>
      </w:r>
      <w:r w:rsidR="009C4476" w:rsidRPr="00FC753B">
        <w:rPr>
          <w:rFonts w:ascii="Avenir Light" w:hAnsi="Avenir Light" w:cs="Calibri"/>
          <w:sz w:val="16"/>
          <w:szCs w:val="16"/>
        </w:rPr>
        <w:t xml:space="preserve"> 6</w:t>
      </w:r>
    </w:p>
    <w:p w14:paraId="1436FECF" w14:textId="77777777"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p>
    <w:p w14:paraId="3B97DD85" w14:textId="77777777"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r w:rsidRPr="00FC753B">
        <w:rPr>
          <w:rFonts w:ascii="Avenir Light" w:hAnsi="Avenir Light" w:cs="Courier"/>
          <w:b/>
          <w:sz w:val="16"/>
          <w:szCs w:val="16"/>
        </w:rPr>
        <w:t>Synopsis</w:t>
      </w:r>
    </w:p>
    <w:p w14:paraId="4C1A0B16" w14:textId="77777777"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i/>
          <w:sz w:val="16"/>
          <w:szCs w:val="16"/>
        </w:rPr>
      </w:pPr>
      <w:r w:rsidRPr="00FC753B">
        <w:rPr>
          <w:rFonts w:ascii="Avenir Light" w:hAnsi="Avenir Light" w:cs="Courier"/>
          <w:i/>
          <w:sz w:val="16"/>
          <w:szCs w:val="16"/>
        </w:rPr>
        <w:t xml:space="preserve">In dit college zal op interactieve wijze worden besproken hoe ontwikkelingen op het gebied van functionele anatomie de kijk op het functioneren van het spierskeletstelsel hebben veranderd. </w:t>
      </w:r>
    </w:p>
    <w:p w14:paraId="1E2827AE" w14:textId="77777777"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i/>
          <w:sz w:val="16"/>
          <w:szCs w:val="16"/>
        </w:rPr>
      </w:pPr>
    </w:p>
    <w:p w14:paraId="7996E193" w14:textId="7A89EF9F"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i/>
          <w:sz w:val="16"/>
          <w:szCs w:val="16"/>
        </w:rPr>
      </w:pPr>
      <w:r w:rsidRPr="00FC753B">
        <w:rPr>
          <w:rFonts w:ascii="Avenir Light" w:hAnsi="Avenir Light" w:cs="Courier"/>
          <w:i/>
          <w:sz w:val="16"/>
          <w:szCs w:val="16"/>
        </w:rPr>
        <w:t>Vanuit een klassieke topografische aanpak worden spieren beschouwd als geïsoleerde en relatief onafhankelijke eenheden. Dit heeft een grote invloed gehad op de momenteel beschikbare biomechanische modellen en het klinische redeneren in verschillende vakgebieden. Hoewel deze benadering succesvol is geweest, is inmiddels ook aangetoond dat deze in sommige gevallen een te simplistisch beeld van de wekelijkheid geeft. Zo hebben recente experimentele en modellering-studies bijvoorbeeld geleid tot het inzicht dat de manier waarop spieren beweging van het skelet bewerkstelligen, niet volledig kan worden verklaard door ze als geïsoleerde contractiele elementen, veren en dempers te beschouwen. Krachten die spieren leveren blijken onder bepaalde omstandigheden namelijk in belangrijke mate door interactie met niet-musculaire structuren zoals de fascia en andere spieren tot stand te komen.</w:t>
      </w:r>
    </w:p>
    <w:p w14:paraId="2C58B0C0"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p>
    <w:p w14:paraId="1E9F4378" w14:textId="773AD5ED"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Leerdoelen</w:t>
      </w:r>
    </w:p>
    <w:p w14:paraId="4650146F" w14:textId="48003D81" w:rsidR="00826DD5" w:rsidRPr="00FC753B" w:rsidRDefault="00826DD5"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 xml:space="preserve">Na deze bijeenkomst wordt van de student verwacht dat hij/zij </w:t>
      </w:r>
    </w:p>
    <w:p w14:paraId="1BE583DD" w14:textId="4A48054D" w:rsidR="00826DD5" w:rsidRPr="00FC753B" w:rsidRDefault="00826DD5" w:rsidP="00C22B20">
      <w:pPr>
        <w:pStyle w:val="Lijstaline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inzicht heeft verkregen in de mechanische interacties tussen verschillende anatomische structuren van de bovenste extremiteiten.</w:t>
      </w:r>
    </w:p>
    <w:p w14:paraId="5EEC0B9D"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p>
    <w:p w14:paraId="208668A5"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74138F80" w14:textId="4CF49920" w:rsidR="00826DD5" w:rsidRPr="00FC753B" w:rsidRDefault="00826DD5"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Oriëntatie op het onderwerp m.b.v. http://media.ubvu.vu.nl/VUMedia/Play/c9f7dd0a1c6c4f1cb71dc88c2162907b</w:t>
      </w:r>
    </w:p>
    <w:p w14:paraId="4C44523B" w14:textId="57A28B5D" w:rsidR="00826DD5" w:rsidRPr="00FC753B" w:rsidRDefault="00826DD5"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Bestudeer de verplichte literatuur en formuleer op basis hiervan een aantal leervragen om in de bijeenkomst aan de orde te brengen.</w:t>
      </w:r>
    </w:p>
    <w:p w14:paraId="7B34C2B2"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p>
    <w:p w14:paraId="321E22BF"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eastAsia="Times New Roman" w:hAnsi="Avenir Light" w:cs="Times New Roman"/>
          <w:b/>
          <w:sz w:val="16"/>
          <w:szCs w:val="16"/>
        </w:rPr>
      </w:pPr>
      <w:r w:rsidRPr="00FC753B">
        <w:rPr>
          <w:rFonts w:ascii="Avenir Light" w:eastAsia="Times New Roman" w:hAnsi="Avenir Light" w:cs="Times New Roman"/>
          <w:b/>
          <w:sz w:val="16"/>
          <w:szCs w:val="16"/>
        </w:rPr>
        <w:t>Studiemateriaal</w:t>
      </w:r>
    </w:p>
    <w:p w14:paraId="4927CB6F" w14:textId="77777777" w:rsidR="004F6A42" w:rsidRPr="00FC753B" w:rsidRDefault="004F6A42"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eastAsia="Times New Roman" w:hAnsi="Avenir Light" w:cs="Times New Roman"/>
          <w:sz w:val="16"/>
          <w:szCs w:val="16"/>
        </w:rPr>
        <w:t xml:space="preserve">Veeger, HE. &amp; van der Helm, FC. </w:t>
      </w:r>
      <w:r w:rsidRPr="00FC753B">
        <w:rPr>
          <w:rFonts w:ascii="Avenir Light" w:eastAsia="Times New Roman" w:hAnsi="Avenir Light" w:cs="Times New Roman"/>
          <w:sz w:val="16"/>
          <w:szCs w:val="16"/>
          <w:lang w:val="en-US"/>
        </w:rPr>
        <w:t xml:space="preserve">(2007) Shoulder function: the perfect compromise between mobility and stability. </w:t>
      </w:r>
      <w:r w:rsidRPr="00FC753B">
        <w:rPr>
          <w:rFonts w:ascii="Avenir Light" w:eastAsia="Times New Roman" w:hAnsi="Avenir Light" w:cs="Times New Roman"/>
          <w:sz w:val="16"/>
          <w:szCs w:val="16"/>
        </w:rPr>
        <w:t>Journal of Biomechanics, 40, 2119-29.</w:t>
      </w:r>
    </w:p>
    <w:p w14:paraId="591AEA6A" w14:textId="021BFEDD" w:rsidR="00926BAA" w:rsidRPr="00FC753B" w:rsidRDefault="00926BAA"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lang w:val="en-US"/>
        </w:rPr>
      </w:pPr>
      <w:r w:rsidRPr="00FC753B">
        <w:rPr>
          <w:rFonts w:ascii="Avenir Light" w:eastAsia="Times New Roman" w:hAnsi="Avenir Light" w:cs="Times New Roman"/>
          <w:sz w:val="16"/>
          <w:szCs w:val="16"/>
          <w:lang w:val="en-US"/>
        </w:rPr>
        <w:lastRenderedPageBreak/>
        <w:t>Huijing PA, (editor). (2007). Myofascial Force Transmission and Spastic Paresis. Special Issue of the Journal of Electromyography and Kinesiology: vol. 17, issue 6 (December) Elsevier, London etc.</w:t>
      </w:r>
    </w:p>
    <w:p w14:paraId="091EA2FE" w14:textId="77777777" w:rsidR="004F6A42" w:rsidRPr="00FC753B" w:rsidRDefault="004F6A42" w:rsidP="00C22B20">
      <w:pPr>
        <w:widowControl w:val="0"/>
        <w:autoSpaceDE w:val="0"/>
        <w:autoSpaceDN w:val="0"/>
        <w:adjustRightInd w:val="0"/>
        <w:spacing w:line="288" w:lineRule="auto"/>
        <w:rPr>
          <w:rFonts w:ascii="Avenir Light" w:hAnsi="Avenir Light" w:cs="Calibri"/>
          <w:b/>
          <w:sz w:val="16"/>
          <w:szCs w:val="16"/>
          <w:lang w:val="en-US"/>
        </w:rPr>
      </w:pPr>
    </w:p>
    <w:p w14:paraId="412CAB91" w14:textId="77777777" w:rsidR="004F6A42" w:rsidRPr="00FC753B" w:rsidRDefault="004F6A42" w:rsidP="00C22B20">
      <w:pPr>
        <w:widowControl w:val="0"/>
        <w:autoSpaceDE w:val="0"/>
        <w:autoSpaceDN w:val="0"/>
        <w:adjustRightInd w:val="0"/>
        <w:spacing w:line="288" w:lineRule="auto"/>
        <w:rPr>
          <w:rFonts w:ascii="Avenir Light" w:hAnsi="Avenir Light" w:cs="Calibri"/>
          <w:b/>
          <w:sz w:val="16"/>
          <w:szCs w:val="16"/>
          <w:lang w:val="en-US"/>
        </w:rPr>
      </w:pPr>
    </w:p>
    <w:p w14:paraId="14D2EE4D" w14:textId="3FA67C6E" w:rsidR="004F6A42" w:rsidRPr="00FC753B" w:rsidRDefault="004F6A42" w:rsidP="00C22B20">
      <w:pPr>
        <w:widowControl w:val="0"/>
        <w:autoSpaceDE w:val="0"/>
        <w:autoSpaceDN w:val="0"/>
        <w:adjustRightInd w:val="0"/>
        <w:spacing w:line="288" w:lineRule="auto"/>
        <w:rPr>
          <w:rFonts w:ascii="Avenir Light" w:hAnsi="Avenir Light" w:cs="Calibri"/>
          <w:b/>
          <w:sz w:val="20"/>
          <w:szCs w:val="20"/>
          <w:vertAlign w:val="subscript"/>
        </w:rPr>
      </w:pPr>
      <w:r w:rsidRPr="00FC753B">
        <w:rPr>
          <w:rFonts w:ascii="Avenir Light" w:hAnsi="Avenir Light" w:cs="Calibri"/>
          <w:b/>
          <w:sz w:val="20"/>
          <w:szCs w:val="20"/>
        </w:rPr>
        <w:t>3. Anatomie in vivo</w:t>
      </w:r>
      <w:r w:rsidRPr="00FC753B">
        <w:rPr>
          <w:rFonts w:ascii="Avenir Light" w:hAnsi="Avenir Light" w:cs="Calibri"/>
          <w:b/>
          <w:i/>
          <w:sz w:val="20"/>
          <w:szCs w:val="20"/>
          <w:vertAlign w:val="subscript"/>
        </w:rPr>
        <w:t xml:space="preserve"> </w:t>
      </w:r>
      <w:r w:rsidR="006C6F41" w:rsidRPr="00CE4F5E">
        <w:rPr>
          <w:rFonts w:ascii="Avenir Light" w:hAnsi="Avenir Light" w:cs="Calibri"/>
          <w:b/>
          <w:sz w:val="20"/>
          <w:szCs w:val="20"/>
          <w:vertAlign w:val="subscript"/>
        </w:rPr>
        <w:t xml:space="preserve">Drs. </w:t>
      </w:r>
      <w:r w:rsidRPr="00CE4F5E">
        <w:rPr>
          <w:rFonts w:ascii="Avenir Light" w:hAnsi="Avenir Light" w:cs="Calibri"/>
          <w:b/>
          <w:sz w:val="20"/>
          <w:szCs w:val="20"/>
          <w:vertAlign w:val="subscript"/>
        </w:rPr>
        <w:t>Eric Schoemaker</w:t>
      </w:r>
    </w:p>
    <w:p w14:paraId="7B0CC2BB" w14:textId="77777777"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p>
    <w:p w14:paraId="7F14B892" w14:textId="189C1DFA"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009F6BCA" w:rsidRPr="00FC753B">
        <w:rPr>
          <w:rFonts w:ascii="Avenir Light" w:hAnsi="Avenir Light" w:cs="Calibri"/>
          <w:sz w:val="16"/>
          <w:szCs w:val="16"/>
        </w:rPr>
        <w:tab/>
      </w:r>
      <w:r w:rsidRPr="00FC753B">
        <w:rPr>
          <w:rFonts w:ascii="Avenir Light" w:hAnsi="Avenir Light" w:cs="Calibri"/>
          <w:sz w:val="16"/>
          <w:szCs w:val="16"/>
        </w:rPr>
        <w:t>: 1,5</w:t>
      </w:r>
    </w:p>
    <w:p w14:paraId="58F9B558" w14:textId="287BF6D2" w:rsidR="004F6A42"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1978B3" w:rsidRPr="00FC753B">
        <w:rPr>
          <w:rFonts w:ascii="Avenir Light" w:hAnsi="Avenir Light" w:cs="Calibri"/>
          <w:sz w:val="16"/>
          <w:szCs w:val="16"/>
        </w:rPr>
        <w:tab/>
      </w:r>
      <w:r w:rsidR="004F6A42" w:rsidRPr="00FC753B">
        <w:rPr>
          <w:rFonts w:ascii="Avenir Light" w:hAnsi="Avenir Light" w:cs="Calibri"/>
          <w:sz w:val="16"/>
          <w:szCs w:val="16"/>
        </w:rPr>
        <w:t>:</w:t>
      </w:r>
      <w:r w:rsidR="009C4476" w:rsidRPr="00FC753B">
        <w:rPr>
          <w:rFonts w:ascii="Avenir Light" w:hAnsi="Avenir Light" w:cs="Calibri"/>
          <w:sz w:val="16"/>
          <w:szCs w:val="16"/>
        </w:rPr>
        <w:t xml:space="preserve"> 4</w:t>
      </w:r>
    </w:p>
    <w:p w14:paraId="6F392A32" w14:textId="77777777"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p>
    <w:p w14:paraId="33977A11" w14:textId="77777777" w:rsidR="004F6A42" w:rsidRPr="00FC753B" w:rsidRDefault="004F6A42"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r w:rsidRPr="00FC753B">
        <w:rPr>
          <w:rFonts w:ascii="Avenir Light" w:hAnsi="Avenir Light" w:cs="Courier"/>
          <w:b/>
          <w:sz w:val="16"/>
          <w:szCs w:val="16"/>
        </w:rPr>
        <w:t>Synopsis</w:t>
      </w:r>
    </w:p>
    <w:p w14:paraId="5532BB03" w14:textId="77777777" w:rsidR="004F6A42" w:rsidRPr="00FC753B" w:rsidRDefault="004F6A42" w:rsidP="00C22B20">
      <w:pPr>
        <w:spacing w:line="288" w:lineRule="auto"/>
        <w:rPr>
          <w:rFonts w:ascii="Avenir Light" w:hAnsi="Avenir Light" w:cs="Lucida Sans Unicode"/>
          <w:i/>
          <w:sz w:val="16"/>
          <w:szCs w:val="16"/>
        </w:rPr>
      </w:pPr>
      <w:r w:rsidRPr="00FC753B">
        <w:rPr>
          <w:rFonts w:ascii="Avenir Light" w:hAnsi="Avenir Light" w:cs="Lucida Sans Unicode"/>
          <w:i/>
          <w:sz w:val="16"/>
          <w:szCs w:val="16"/>
        </w:rPr>
        <w:t xml:space="preserve">In dit practicum wordt u uitgedaagd om uw kennis over descriptieve anatomie van de schoudergordel in vivo toe te passen op uw medecursisten. </w:t>
      </w:r>
    </w:p>
    <w:p w14:paraId="163D3DF4" w14:textId="77777777" w:rsidR="004F6A42" w:rsidRPr="00FC753B" w:rsidRDefault="004F6A42" w:rsidP="00C22B20">
      <w:pPr>
        <w:spacing w:line="288" w:lineRule="auto"/>
        <w:rPr>
          <w:rFonts w:ascii="Avenir Light" w:hAnsi="Avenir Light" w:cs="Lucida Sans Unicode"/>
          <w:i/>
          <w:sz w:val="16"/>
          <w:szCs w:val="16"/>
        </w:rPr>
      </w:pPr>
    </w:p>
    <w:p w14:paraId="467E87A4" w14:textId="77777777" w:rsidR="004F6A42" w:rsidRPr="00FC753B" w:rsidRDefault="004F6A42" w:rsidP="00C22B20">
      <w:pPr>
        <w:spacing w:line="288" w:lineRule="auto"/>
        <w:rPr>
          <w:rFonts w:ascii="Avenir Light" w:hAnsi="Avenir Light" w:cs="Lucida Sans Unicode"/>
          <w:i/>
          <w:sz w:val="16"/>
          <w:szCs w:val="16"/>
        </w:rPr>
      </w:pPr>
      <w:r w:rsidRPr="00FC753B">
        <w:rPr>
          <w:rFonts w:ascii="Avenir Light" w:hAnsi="Avenir Light" w:cs="Lucida Sans Unicode"/>
          <w:i/>
          <w:sz w:val="16"/>
          <w:szCs w:val="16"/>
        </w:rPr>
        <w:t>Voor adequate diagnostiek en interventie bij cliënten met schouderklachten is het, naast het hebben van kennis van descriptieve anatomie, van groot belang om de onderhuidse structuren van een cliënt in deze regio goed te kunnen lokaliseren en te projecteren. Dit wordt vooral relevant wanneer de patiënt verschillende houdingen aanneemt en bewegingen uitvoert. Van positie veranderende botdelen hebben immers consequenties voor de ruimtelijke oriëntatie van wekedelen structuren en voor werklijnen van spieren. En daarmee voor de interpretatie van pathomechanische verschijnselen…</w:t>
      </w:r>
    </w:p>
    <w:p w14:paraId="6325B50A"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p>
    <w:p w14:paraId="389F26B0"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54760046" w14:textId="77777777" w:rsidR="00826DD5" w:rsidRPr="00FC753B" w:rsidRDefault="00826DD5" w:rsidP="00C22B20">
      <w:pPr>
        <w:pStyle w:val="Lijstalinea"/>
        <w:numPr>
          <w:ilvl w:val="0"/>
          <w:numId w:val="2"/>
        </w:numPr>
        <w:spacing w:line="288" w:lineRule="auto"/>
        <w:ind w:left="357" w:hanging="357"/>
        <w:rPr>
          <w:rFonts w:ascii="Avenir Light" w:hAnsi="Avenir Light" w:cs="Calibri"/>
          <w:sz w:val="16"/>
          <w:szCs w:val="16"/>
        </w:rPr>
      </w:pPr>
      <w:r w:rsidRPr="00FC753B">
        <w:rPr>
          <w:rFonts w:ascii="Avenir Light" w:hAnsi="Avenir Light" w:cs="Calibri"/>
          <w:sz w:val="16"/>
          <w:szCs w:val="16"/>
        </w:rPr>
        <w:t>Bestudeer de anatomie van de schouderregio met behulp van een anatomische atlas naar keuze, gebruik hiervoor de ‘structurenlijst’ in de bijlage.</w:t>
      </w:r>
    </w:p>
    <w:p w14:paraId="4990D631" w14:textId="001CB782" w:rsidR="00826DD5" w:rsidRPr="00FC753B" w:rsidRDefault="00826DD5" w:rsidP="00C22B20">
      <w:pPr>
        <w:pStyle w:val="Lijstalinea"/>
        <w:numPr>
          <w:ilvl w:val="0"/>
          <w:numId w:val="2"/>
        </w:numPr>
        <w:spacing w:line="288" w:lineRule="auto"/>
        <w:ind w:left="357" w:hanging="357"/>
        <w:rPr>
          <w:rFonts w:ascii="Avenir Light" w:hAnsi="Avenir Light" w:cs="Calibri"/>
          <w:sz w:val="16"/>
          <w:szCs w:val="16"/>
        </w:rPr>
      </w:pPr>
      <w:r w:rsidRPr="00FC753B">
        <w:rPr>
          <w:rFonts w:ascii="Avenir Light" w:hAnsi="Avenir Light" w:cs="Calibri"/>
          <w:sz w:val="16"/>
          <w:szCs w:val="16"/>
        </w:rPr>
        <w:t>Deel de niet-myogene structuren in naar palpatie-mogelijkheid (P) goed palpabel, (P-) minder goed palpabel, (L) lokaliseerbaar en (Pr) projecteerbaar. Maak eventueel gebruik van studieboeken aangaande de oppervlakteanatomie.</w:t>
      </w:r>
    </w:p>
    <w:p w14:paraId="5647C162" w14:textId="4B1F0D4C" w:rsidR="00826DD5" w:rsidRPr="00FC753B" w:rsidRDefault="004F6A42"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w:t>
      </w:r>
      <w:r w:rsidR="00826DD5" w:rsidRPr="00FC753B">
        <w:rPr>
          <w:rFonts w:ascii="Avenir Light" w:hAnsi="Avenir Light" w:cs="Calibri"/>
          <w:sz w:val="16"/>
          <w:szCs w:val="16"/>
        </w:rPr>
        <w:t>er de verplichte literatuur en formuleer op basis hiervan een aantal leervragen om in de bijeenkomst aan de orde te brengen.</w:t>
      </w:r>
    </w:p>
    <w:p w14:paraId="13BA5573" w14:textId="77777777" w:rsidR="004F6A42" w:rsidRPr="00FC753B" w:rsidRDefault="004F6A42" w:rsidP="00C22B20">
      <w:pPr>
        <w:spacing w:line="288" w:lineRule="auto"/>
        <w:rPr>
          <w:rFonts w:ascii="Avenir Light" w:hAnsi="Avenir Light" w:cs="Lucida Sans Unicode"/>
          <w:b/>
          <w:sz w:val="16"/>
          <w:szCs w:val="16"/>
        </w:rPr>
      </w:pPr>
    </w:p>
    <w:p w14:paraId="6E6CE9E0" w14:textId="77777777" w:rsidR="004F6A42" w:rsidRPr="00FC753B" w:rsidRDefault="004F6A42"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6355330E" w14:textId="77777777" w:rsidR="004F6A42" w:rsidRPr="00FC753B" w:rsidRDefault="004F6A42" w:rsidP="00C22B20">
      <w:pPr>
        <w:pStyle w:val="Lijstalinea"/>
        <w:numPr>
          <w:ilvl w:val="0"/>
          <w:numId w:val="2"/>
        </w:numPr>
        <w:spacing w:line="288" w:lineRule="auto"/>
        <w:ind w:left="357" w:hanging="357"/>
        <w:rPr>
          <w:rFonts w:ascii="Avenir Light" w:hAnsi="Avenir Light" w:cs="Lucida Sans Unicode"/>
          <w:i/>
          <w:sz w:val="16"/>
          <w:szCs w:val="16"/>
        </w:rPr>
      </w:pPr>
      <w:r w:rsidRPr="00FC753B">
        <w:rPr>
          <w:rFonts w:ascii="Avenir Light" w:hAnsi="Avenir Light" w:cs="Lucida Sans Unicode"/>
          <w:i/>
          <w:sz w:val="16"/>
          <w:szCs w:val="16"/>
        </w:rPr>
        <w:lastRenderedPageBreak/>
        <w:t xml:space="preserve">Anatomische atlas naar keuze, multimedia </w:t>
      </w:r>
    </w:p>
    <w:p w14:paraId="1ADEF70F" w14:textId="3C907C3B" w:rsidR="00826DD5" w:rsidRPr="00FC753B" w:rsidRDefault="00826DD5" w:rsidP="00C22B20">
      <w:pPr>
        <w:pStyle w:val="Lijstalinea"/>
        <w:numPr>
          <w:ilvl w:val="0"/>
          <w:numId w:val="2"/>
        </w:numPr>
        <w:spacing w:line="288" w:lineRule="auto"/>
        <w:ind w:left="357" w:hanging="357"/>
        <w:rPr>
          <w:rFonts w:ascii="Avenir Light" w:hAnsi="Avenir Light" w:cs="Lucida Sans Unicode"/>
          <w:i/>
          <w:sz w:val="16"/>
          <w:szCs w:val="16"/>
        </w:rPr>
      </w:pPr>
      <w:r w:rsidRPr="00FC753B">
        <w:rPr>
          <w:rFonts w:ascii="Avenir Light" w:hAnsi="Avenir Light" w:cs="Arial"/>
          <w:sz w:val="16"/>
          <w:szCs w:val="16"/>
          <w:lang w:val="en-US"/>
        </w:rPr>
        <w:t xml:space="preserve">Prescher A. Anatomical basics, variations, and degenerative </w:t>
      </w:r>
      <w:r w:rsidRPr="00FC753B">
        <w:rPr>
          <w:rFonts w:ascii="Avenir Light" w:hAnsi="Avenir Light" w:cs="Arial"/>
          <w:b/>
          <w:bCs/>
          <w:sz w:val="16"/>
          <w:szCs w:val="16"/>
          <w:lang w:val="en-US"/>
        </w:rPr>
        <w:t>changes</w:t>
      </w:r>
      <w:r w:rsidRPr="00FC753B">
        <w:rPr>
          <w:rFonts w:ascii="Avenir Light" w:hAnsi="Avenir Light" w:cs="Arial"/>
          <w:sz w:val="16"/>
          <w:szCs w:val="16"/>
          <w:lang w:val="en-US"/>
        </w:rPr>
        <w:t xml:space="preserve"> of the shoulder joint and shoulder girdle. Eur J Radiol. 2000 Aug;35(2):88-102.</w:t>
      </w:r>
    </w:p>
    <w:p w14:paraId="59B68636"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69BEA966"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2BD1EB1F" w14:textId="50458DC0" w:rsidR="004F6A42" w:rsidRPr="00FC753B" w:rsidRDefault="00586B6C"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t xml:space="preserve">4. </w:t>
      </w:r>
      <w:r w:rsidR="004F6A42" w:rsidRPr="00FC753B">
        <w:rPr>
          <w:rFonts w:ascii="Avenir Light" w:hAnsi="Avenir Light" w:cs="Calibri"/>
          <w:b/>
          <w:sz w:val="20"/>
          <w:szCs w:val="20"/>
        </w:rPr>
        <w:t>Snijzaal Anatomie</w:t>
      </w:r>
      <w:r w:rsidRPr="00FC753B">
        <w:rPr>
          <w:rFonts w:ascii="Avenir Light" w:hAnsi="Avenir Light" w:cs="Calibri"/>
          <w:b/>
          <w:sz w:val="20"/>
          <w:szCs w:val="20"/>
        </w:rPr>
        <w:t xml:space="preserve"> </w:t>
      </w:r>
      <w:r w:rsidR="006C6F41" w:rsidRPr="00CE4F5E">
        <w:rPr>
          <w:rFonts w:ascii="Avenir Light" w:hAnsi="Avenir Light" w:cs="Calibri"/>
          <w:b/>
          <w:sz w:val="20"/>
          <w:szCs w:val="20"/>
          <w:vertAlign w:val="subscript"/>
        </w:rPr>
        <w:t>Drs. E</w:t>
      </w:r>
      <w:r w:rsidR="004F6A42" w:rsidRPr="00CE4F5E">
        <w:rPr>
          <w:rFonts w:ascii="Avenir Light" w:hAnsi="Avenir Light" w:cs="Calibri"/>
          <w:b/>
          <w:sz w:val="20"/>
          <w:szCs w:val="20"/>
          <w:vertAlign w:val="subscript"/>
        </w:rPr>
        <w:t>ric Schoemaker, Norman D’hondt</w:t>
      </w:r>
      <w:r w:rsidR="006C6F41" w:rsidRPr="00CE4F5E">
        <w:rPr>
          <w:rFonts w:ascii="Avenir Light" w:hAnsi="Avenir Light" w:cs="Calibri"/>
          <w:b/>
          <w:sz w:val="20"/>
          <w:szCs w:val="20"/>
          <w:vertAlign w:val="subscript"/>
        </w:rPr>
        <w:t xml:space="preserve"> MSc</w:t>
      </w:r>
    </w:p>
    <w:p w14:paraId="2F35C321" w14:textId="77777777" w:rsidR="004F6A42" w:rsidRPr="00FC753B" w:rsidRDefault="004F6A42" w:rsidP="00C22B20">
      <w:pPr>
        <w:autoSpaceDE w:val="0"/>
        <w:autoSpaceDN w:val="0"/>
        <w:adjustRightInd w:val="0"/>
        <w:spacing w:line="288" w:lineRule="auto"/>
        <w:outlineLvl w:val="0"/>
        <w:rPr>
          <w:rFonts w:ascii="Avenir Light" w:hAnsi="Avenir Light" w:cs="Lucida Sans Unicode"/>
          <w:sz w:val="16"/>
          <w:szCs w:val="16"/>
        </w:rPr>
      </w:pPr>
    </w:p>
    <w:p w14:paraId="7C88E33E" w14:textId="709F13E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001978B3" w:rsidRPr="00FC753B">
        <w:rPr>
          <w:rFonts w:ascii="Avenir Light" w:hAnsi="Avenir Light" w:cs="Calibri"/>
          <w:b/>
          <w:sz w:val="16"/>
          <w:szCs w:val="16"/>
        </w:rPr>
        <w:tab/>
      </w:r>
      <w:r w:rsidRPr="00FC753B">
        <w:rPr>
          <w:rFonts w:ascii="Avenir Light" w:hAnsi="Avenir Light" w:cs="Calibri"/>
          <w:sz w:val="16"/>
          <w:szCs w:val="16"/>
        </w:rPr>
        <w:t>: 3</w:t>
      </w:r>
      <w:r w:rsidR="009C4476" w:rsidRPr="00FC753B">
        <w:rPr>
          <w:rFonts w:ascii="Avenir Light" w:hAnsi="Avenir Light" w:cs="Calibri"/>
          <w:sz w:val="16"/>
          <w:szCs w:val="16"/>
        </w:rPr>
        <w:t>,5</w:t>
      </w:r>
    </w:p>
    <w:p w14:paraId="2A82C5D9" w14:textId="30F4D999" w:rsidR="004F6A42"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1978B3" w:rsidRPr="00FC753B">
        <w:rPr>
          <w:rFonts w:ascii="Avenir Light" w:hAnsi="Avenir Light" w:cs="Calibri"/>
          <w:sz w:val="16"/>
          <w:szCs w:val="16"/>
        </w:rPr>
        <w:tab/>
      </w:r>
      <w:r w:rsidR="004F6A42" w:rsidRPr="00FC753B">
        <w:rPr>
          <w:rFonts w:ascii="Avenir Light" w:hAnsi="Avenir Light" w:cs="Calibri"/>
          <w:sz w:val="16"/>
          <w:szCs w:val="16"/>
        </w:rPr>
        <w:t xml:space="preserve">: </w:t>
      </w:r>
      <w:r w:rsidR="009C4476" w:rsidRPr="00FC753B">
        <w:rPr>
          <w:rFonts w:ascii="Avenir Light" w:hAnsi="Avenir Light" w:cs="Calibri"/>
          <w:sz w:val="16"/>
          <w:szCs w:val="16"/>
        </w:rPr>
        <w:t>4</w:t>
      </w:r>
    </w:p>
    <w:p w14:paraId="631A21A0" w14:textId="77777777" w:rsidR="004F6A42" w:rsidRPr="00FC753B" w:rsidRDefault="004F6A42" w:rsidP="00C22B20">
      <w:pPr>
        <w:spacing w:line="288" w:lineRule="auto"/>
        <w:rPr>
          <w:rFonts w:ascii="Avenir Light" w:hAnsi="Avenir Light" w:cs="Lucida Sans Unicode"/>
          <w:b/>
          <w:sz w:val="16"/>
          <w:szCs w:val="16"/>
        </w:rPr>
      </w:pPr>
    </w:p>
    <w:p w14:paraId="3C8B8BAD" w14:textId="77777777" w:rsidR="004F6A42" w:rsidRPr="00FC753B" w:rsidRDefault="004F6A42"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w:t>
      </w:r>
    </w:p>
    <w:p w14:paraId="507A38A6" w14:textId="77777777" w:rsidR="004F6A42" w:rsidRPr="00FC753B" w:rsidRDefault="004F6A42" w:rsidP="00C22B20">
      <w:pPr>
        <w:spacing w:line="288" w:lineRule="auto"/>
        <w:rPr>
          <w:rFonts w:ascii="Avenir Light" w:hAnsi="Avenir Light" w:cs="Lucida Sans Unicode"/>
          <w:i/>
          <w:sz w:val="16"/>
          <w:szCs w:val="16"/>
        </w:rPr>
      </w:pPr>
      <w:r w:rsidRPr="00FC753B">
        <w:rPr>
          <w:rFonts w:ascii="Avenir Light" w:hAnsi="Avenir Light" w:cs="Lucida Sans Unicode"/>
          <w:i/>
          <w:sz w:val="16"/>
          <w:szCs w:val="16"/>
        </w:rPr>
        <w:t>In dit practicum wordt aan de hand van preparaten van menselijke kadavers aandacht besteed aan de descriptieve en functionele anatomie van de schoudergordel en een gedeelte van de thorax.</w:t>
      </w:r>
    </w:p>
    <w:p w14:paraId="7BDC191C" w14:textId="77777777" w:rsidR="004F6A42" w:rsidRPr="00FC753B" w:rsidRDefault="004F6A42" w:rsidP="00C22B20">
      <w:pPr>
        <w:autoSpaceDE w:val="0"/>
        <w:autoSpaceDN w:val="0"/>
        <w:adjustRightInd w:val="0"/>
        <w:spacing w:line="288" w:lineRule="auto"/>
        <w:outlineLvl w:val="0"/>
        <w:rPr>
          <w:rFonts w:ascii="Avenir Light" w:hAnsi="Avenir Light" w:cs="Lucida Sans Unicode"/>
          <w:i/>
          <w:sz w:val="16"/>
          <w:szCs w:val="16"/>
        </w:rPr>
      </w:pPr>
    </w:p>
    <w:p w14:paraId="45BC3B16" w14:textId="77777777" w:rsidR="004F6A42" w:rsidRPr="00FC753B" w:rsidRDefault="004F6A42" w:rsidP="00C22B20">
      <w:pPr>
        <w:autoSpaceDE w:val="0"/>
        <w:autoSpaceDN w:val="0"/>
        <w:adjustRightInd w:val="0"/>
        <w:spacing w:line="288" w:lineRule="auto"/>
        <w:outlineLvl w:val="0"/>
        <w:rPr>
          <w:rFonts w:ascii="Avenir Light" w:hAnsi="Avenir Light" w:cs="Lucida Sans Unicode"/>
          <w:i/>
          <w:sz w:val="16"/>
          <w:szCs w:val="16"/>
        </w:rPr>
      </w:pPr>
      <w:r w:rsidRPr="00FC753B">
        <w:rPr>
          <w:rFonts w:ascii="Avenir Light" w:hAnsi="Avenir Light" w:cs="Lucida Sans Unicode"/>
          <w:i/>
          <w:sz w:val="16"/>
          <w:szCs w:val="16"/>
        </w:rPr>
        <w:t>Het anatomisch lab is bij uitstek de plek om eens een kijkje te nemen hoe de anatomie van de mens er onderhuids uitziet; u kunt er bijvoorbeeld ontdekken hoe verschillende spierlagen zijn opgebouwd, hoe zij zich tot elkaar verhouden en hoe zij zijn verweven met hun omgeving. Semi-vrijgeprepareerde schoudergewrichten laten u prachtig zien hoe het labrum glenoidale eruit ziet, hoe de lange bicepspees loopt en hoe deze in zijn pulley verglijdt. Maar ook zenuwbanen en bloedbanen zijn prachtig vrij geprepareerd en bieden tezamen met de benige anatomie een helder inzicht in de pathomechanica van bijvoorbeeld het Thoracic Outlet Syndrome…</w:t>
      </w:r>
    </w:p>
    <w:p w14:paraId="613394D4" w14:textId="77777777" w:rsidR="004F6A42" w:rsidRPr="00FC753B" w:rsidRDefault="004F6A42" w:rsidP="00C22B20">
      <w:pPr>
        <w:autoSpaceDE w:val="0"/>
        <w:autoSpaceDN w:val="0"/>
        <w:adjustRightInd w:val="0"/>
        <w:spacing w:line="288" w:lineRule="auto"/>
        <w:outlineLvl w:val="0"/>
        <w:rPr>
          <w:rFonts w:ascii="Avenir Light" w:hAnsi="Avenir Light" w:cs="Lucida Sans Unicode"/>
          <w:i/>
          <w:sz w:val="16"/>
          <w:szCs w:val="16"/>
        </w:rPr>
      </w:pPr>
    </w:p>
    <w:p w14:paraId="12E1810E"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Leerdoelen</w:t>
      </w:r>
    </w:p>
    <w:p w14:paraId="7020A91C"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 xml:space="preserve">Na dit practicum </w:t>
      </w:r>
    </w:p>
    <w:p w14:paraId="30048BC3" w14:textId="77777777" w:rsidR="004F6A42" w:rsidRPr="00FC753B" w:rsidRDefault="004F6A42" w:rsidP="00C22B20">
      <w:pPr>
        <w:numPr>
          <w:ilvl w:val="0"/>
          <w:numId w:val="3"/>
        </w:numPr>
        <w:spacing w:line="288" w:lineRule="auto"/>
        <w:ind w:left="357" w:hanging="357"/>
        <w:rPr>
          <w:rFonts w:ascii="Avenir Light" w:hAnsi="Avenir Light" w:cs="Lucida Sans Unicode"/>
          <w:sz w:val="16"/>
          <w:szCs w:val="16"/>
        </w:rPr>
      </w:pPr>
      <w:r w:rsidRPr="00FC753B">
        <w:rPr>
          <w:rFonts w:ascii="Avenir Light" w:hAnsi="Avenir Light" w:cs="Calibri"/>
          <w:sz w:val="16"/>
          <w:szCs w:val="16"/>
        </w:rPr>
        <w:t>heeft de cursist kennis van de</w:t>
      </w:r>
      <w:r w:rsidRPr="00FC753B">
        <w:rPr>
          <w:rFonts w:ascii="Avenir Light" w:hAnsi="Avenir Light" w:cs="Lucida Sans Unicode"/>
          <w:sz w:val="16"/>
          <w:szCs w:val="16"/>
        </w:rPr>
        <w:t xml:space="preserve"> morfologie van de benige, ligamenteuze en myogene structuren van het schoudercomplex</w:t>
      </w:r>
    </w:p>
    <w:p w14:paraId="39728398" w14:textId="77777777" w:rsidR="004F6A42" w:rsidRPr="00FC753B" w:rsidRDefault="004F6A42" w:rsidP="00C22B20">
      <w:pPr>
        <w:numPr>
          <w:ilvl w:val="0"/>
          <w:numId w:val="3"/>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kan de cursist beredeneren wat functionele consequenties zijn van de morfologie van benige, ligamenteuze en myogene structuren van de schouder zijn</w:t>
      </w:r>
    </w:p>
    <w:p w14:paraId="792F2A31" w14:textId="77777777" w:rsidR="004F6A42" w:rsidRPr="00FC753B" w:rsidRDefault="004F6A42" w:rsidP="00C22B20">
      <w:pPr>
        <w:autoSpaceDE w:val="0"/>
        <w:autoSpaceDN w:val="0"/>
        <w:adjustRightInd w:val="0"/>
        <w:spacing w:line="288" w:lineRule="auto"/>
        <w:outlineLvl w:val="0"/>
        <w:rPr>
          <w:rFonts w:ascii="Avenir Light" w:hAnsi="Avenir Light" w:cs="Lucida Sans Unicode"/>
          <w:i/>
          <w:sz w:val="16"/>
          <w:szCs w:val="16"/>
        </w:rPr>
      </w:pPr>
    </w:p>
    <w:p w14:paraId="2172A10C" w14:textId="77777777" w:rsidR="004F6A42" w:rsidRPr="00FC753B" w:rsidRDefault="004F6A42"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45991DF4" w14:textId="77777777" w:rsidR="004F6A42" w:rsidRPr="00FC753B" w:rsidRDefault="004F6A42"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lastRenderedPageBreak/>
        <w:t>Bestuderen anatomie aan de hand van anatomische atlas/multimedia</w:t>
      </w:r>
    </w:p>
    <w:p w14:paraId="1E1EF641" w14:textId="77777777" w:rsidR="004F6A42" w:rsidRPr="00FC753B" w:rsidRDefault="004F6A42"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Voorbereiding van lesopdrachten</w:t>
      </w:r>
    </w:p>
    <w:p w14:paraId="11C950A5" w14:textId="77777777" w:rsidR="00826DD5" w:rsidRPr="00FC753B" w:rsidRDefault="00826DD5"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Bestudeer de verplichte literatuur en formuleer op basis hiervan een aantal leervragen om in de bijeenkomst aan de orde te brengen.</w:t>
      </w:r>
    </w:p>
    <w:p w14:paraId="0768AC82" w14:textId="77777777" w:rsidR="004F6A42" w:rsidRPr="00FC753B" w:rsidRDefault="004F6A42" w:rsidP="00C22B20">
      <w:pPr>
        <w:spacing w:line="288" w:lineRule="auto"/>
        <w:rPr>
          <w:rFonts w:ascii="Avenir Light" w:hAnsi="Avenir Light" w:cs="Lucida Sans Unicode"/>
          <w:b/>
          <w:sz w:val="16"/>
          <w:szCs w:val="16"/>
        </w:rPr>
      </w:pPr>
    </w:p>
    <w:p w14:paraId="55AEB3C5" w14:textId="77777777" w:rsidR="004F6A42" w:rsidRPr="00FC753B" w:rsidRDefault="004F6A42"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2A335D6A" w14:textId="77777777" w:rsidR="004F6A42" w:rsidRPr="00FC753B" w:rsidRDefault="004F6A42" w:rsidP="00C22B20">
      <w:pPr>
        <w:pStyle w:val="Lijstalinea"/>
        <w:numPr>
          <w:ilvl w:val="0"/>
          <w:numId w:val="2"/>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Anatomische atlas naar keuze</w:t>
      </w:r>
    </w:p>
    <w:p w14:paraId="0C42C9B6" w14:textId="77777777" w:rsidR="00826DD5" w:rsidRPr="00FC753B" w:rsidRDefault="004F6A42" w:rsidP="00C22B20">
      <w:pPr>
        <w:pStyle w:val="Lijstalinea"/>
        <w:numPr>
          <w:ilvl w:val="0"/>
          <w:numId w:val="2"/>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 xml:space="preserve">multimedia </w:t>
      </w:r>
    </w:p>
    <w:p w14:paraId="39035CB7" w14:textId="7940F30D" w:rsidR="00826DD5" w:rsidRPr="00FC753B" w:rsidRDefault="00826DD5" w:rsidP="00C22B20">
      <w:pPr>
        <w:pStyle w:val="Lijstalinea"/>
        <w:numPr>
          <w:ilvl w:val="0"/>
          <w:numId w:val="2"/>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Colas F, J Nevoux, O Gagey (2004) ‘The subscapular and subcoracoid bursae: descriptive and functional anatomy’ JshoulderElbowSurg 2004(13):454-458.</w:t>
      </w:r>
    </w:p>
    <w:p w14:paraId="7705EA88" w14:textId="77777777" w:rsidR="00826DD5" w:rsidRPr="00FC753B" w:rsidRDefault="00826DD5" w:rsidP="00C22B20">
      <w:pPr>
        <w:pStyle w:val="Lijstalinea"/>
        <w:spacing w:line="288" w:lineRule="auto"/>
        <w:ind w:left="357"/>
        <w:rPr>
          <w:rFonts w:ascii="Avenir Light" w:hAnsi="Avenir Light" w:cs="Lucida Sans Unicode"/>
          <w:sz w:val="16"/>
          <w:szCs w:val="16"/>
        </w:rPr>
      </w:pPr>
    </w:p>
    <w:p w14:paraId="66BE7E7E"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1EF058BC"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01007C4A"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40D253C9" w14:textId="77777777" w:rsidR="00586B6C" w:rsidRPr="00FC753B" w:rsidRDefault="00586B6C" w:rsidP="00C22B20">
      <w:pPr>
        <w:spacing w:line="288" w:lineRule="auto"/>
        <w:rPr>
          <w:rFonts w:ascii="Avenir Light" w:hAnsi="Avenir Light" w:cs="Calibri"/>
          <w:b/>
          <w:sz w:val="16"/>
          <w:szCs w:val="16"/>
        </w:rPr>
      </w:pPr>
      <w:r w:rsidRPr="00FC753B">
        <w:rPr>
          <w:rFonts w:ascii="Avenir Light" w:hAnsi="Avenir Light" w:cs="Calibri"/>
          <w:b/>
          <w:sz w:val="16"/>
          <w:szCs w:val="16"/>
        </w:rPr>
        <w:br w:type="page"/>
      </w:r>
    </w:p>
    <w:p w14:paraId="1879C4FD" w14:textId="7148E132" w:rsidR="001978B3" w:rsidRPr="00FC753B" w:rsidRDefault="00843731" w:rsidP="00C22B20">
      <w:pPr>
        <w:widowControl w:val="0"/>
        <w:autoSpaceDE w:val="0"/>
        <w:autoSpaceDN w:val="0"/>
        <w:adjustRightInd w:val="0"/>
        <w:spacing w:line="288" w:lineRule="auto"/>
        <w:rPr>
          <w:rFonts w:ascii="Avenir Light" w:hAnsi="Avenir Light" w:cs="Calibri"/>
          <w:b/>
        </w:rPr>
      </w:pPr>
      <w:r w:rsidRPr="00FC753B">
        <w:rPr>
          <w:rFonts w:ascii="Avenir Light" w:hAnsi="Avenir Light" w:cs="Calibri"/>
          <w:b/>
        </w:rPr>
        <w:lastRenderedPageBreak/>
        <w:t xml:space="preserve">II. </w:t>
      </w:r>
      <w:r w:rsidR="001978B3" w:rsidRPr="00FC753B">
        <w:rPr>
          <w:rFonts w:ascii="Avenir Light" w:hAnsi="Avenir Light" w:cs="Calibri"/>
          <w:b/>
        </w:rPr>
        <w:t xml:space="preserve">Vrijdag 18 maart, Thema Sturingsprocessen en Kinematica </w:t>
      </w:r>
    </w:p>
    <w:p w14:paraId="0AACE19A"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3E0A21FB" w14:textId="44CE4818" w:rsidR="007047FA" w:rsidRPr="00FC753B" w:rsidRDefault="007047FA"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t>1. ‘Stabiliteit?</w:t>
      </w:r>
      <w:r w:rsidR="006C6F41" w:rsidRPr="00FC753B">
        <w:rPr>
          <w:rFonts w:ascii="Avenir Light" w:hAnsi="Avenir Light" w:cs="Calibri"/>
          <w:b/>
          <w:sz w:val="20"/>
          <w:szCs w:val="20"/>
        </w:rPr>
        <w:t xml:space="preserve">’ </w:t>
      </w:r>
      <w:r w:rsidRPr="00CE4F5E">
        <w:rPr>
          <w:rFonts w:ascii="Avenir Light" w:hAnsi="Avenir Light" w:cs="Calibri"/>
          <w:b/>
          <w:sz w:val="20"/>
          <w:szCs w:val="20"/>
          <w:vertAlign w:val="subscript"/>
        </w:rPr>
        <w:t>Prof. dr. Dirkjan Veeger</w:t>
      </w:r>
    </w:p>
    <w:p w14:paraId="25C66734" w14:textId="77777777" w:rsidR="007047FA" w:rsidRPr="00FC753B" w:rsidRDefault="007047FA" w:rsidP="00C22B20">
      <w:pPr>
        <w:spacing w:line="288" w:lineRule="auto"/>
        <w:rPr>
          <w:rFonts w:ascii="Avenir Light" w:hAnsi="Avenir Light" w:cs="Lucida Sans Unicode"/>
          <w:b/>
          <w:sz w:val="16"/>
          <w:szCs w:val="16"/>
        </w:rPr>
      </w:pPr>
    </w:p>
    <w:p w14:paraId="7A75ED47" w14:textId="397C4CE7" w:rsidR="006C6F41" w:rsidRPr="00FC753B" w:rsidRDefault="006C6F41"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009F6BCA" w:rsidRPr="00FC753B">
        <w:rPr>
          <w:rFonts w:ascii="Avenir Light" w:hAnsi="Avenir Light" w:cs="Calibri"/>
          <w:sz w:val="16"/>
          <w:szCs w:val="16"/>
        </w:rPr>
        <w:tab/>
      </w:r>
      <w:r w:rsidRPr="00FC753B">
        <w:rPr>
          <w:rFonts w:ascii="Avenir Light" w:hAnsi="Avenir Light" w:cs="Calibri"/>
          <w:sz w:val="16"/>
          <w:szCs w:val="16"/>
        </w:rPr>
        <w:t>: 2</w:t>
      </w:r>
    </w:p>
    <w:p w14:paraId="191CA7CB" w14:textId="3C4CA2B7" w:rsidR="006C6F41"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6C6F41" w:rsidRPr="00FC753B">
        <w:rPr>
          <w:rFonts w:ascii="Avenir Light" w:hAnsi="Avenir Light" w:cs="Calibri"/>
          <w:sz w:val="16"/>
          <w:szCs w:val="16"/>
        </w:rPr>
        <w:tab/>
        <w:t>: 4</w:t>
      </w:r>
    </w:p>
    <w:p w14:paraId="582765B6" w14:textId="77777777" w:rsidR="006C6F41" w:rsidRPr="00FC753B" w:rsidRDefault="006C6F41" w:rsidP="00C22B20">
      <w:pPr>
        <w:spacing w:line="288" w:lineRule="auto"/>
        <w:rPr>
          <w:rFonts w:ascii="Avenir Light" w:hAnsi="Avenir Light" w:cs="Lucida Sans Unicode"/>
          <w:b/>
          <w:sz w:val="16"/>
          <w:szCs w:val="16"/>
        </w:rPr>
      </w:pPr>
    </w:p>
    <w:p w14:paraId="4771F5F4" w14:textId="77777777" w:rsidR="007047FA" w:rsidRPr="00FC753B" w:rsidRDefault="007047FA"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w:t>
      </w:r>
    </w:p>
    <w:p w14:paraId="79F57717" w14:textId="77777777" w:rsidR="007047FA" w:rsidRPr="00FC753B" w:rsidRDefault="007047FA" w:rsidP="00C22B20">
      <w:pPr>
        <w:pStyle w:val="Normaalweb"/>
        <w:spacing w:before="0" w:beforeAutospacing="0" w:after="0" w:afterAutospacing="0" w:line="288" w:lineRule="auto"/>
        <w:rPr>
          <w:rFonts w:ascii="Avenir Light" w:hAnsi="Avenir Light"/>
          <w:i/>
          <w:sz w:val="16"/>
          <w:szCs w:val="16"/>
        </w:rPr>
      </w:pPr>
      <w:r w:rsidRPr="00FC753B">
        <w:rPr>
          <w:rFonts w:ascii="Avenir Light" w:hAnsi="Avenir Light"/>
          <w:i/>
          <w:sz w:val="16"/>
          <w:szCs w:val="16"/>
        </w:rPr>
        <w:t>In dit college zullen op interactieve wijze recente wetenschappelijke inzichten over het fenomeen ‘stabiliteit’ worden aangehaald en zal het verschil tussen een klinische en een fundamenteel wetenschappelijke benadering van dit fenomeen worden toegelicht en de consequenties ervan worden besproken.</w:t>
      </w:r>
    </w:p>
    <w:p w14:paraId="58E6AB4F" w14:textId="77777777" w:rsidR="007047FA" w:rsidRPr="00FC753B" w:rsidRDefault="007047FA" w:rsidP="00C22B20">
      <w:pPr>
        <w:pStyle w:val="Normaalweb"/>
        <w:spacing w:before="0" w:beforeAutospacing="0" w:after="0" w:afterAutospacing="0" w:line="288" w:lineRule="auto"/>
        <w:rPr>
          <w:rFonts w:ascii="Avenir Light" w:hAnsi="Avenir Light"/>
          <w:i/>
          <w:sz w:val="16"/>
          <w:szCs w:val="16"/>
        </w:rPr>
      </w:pPr>
    </w:p>
    <w:p w14:paraId="2446DC94" w14:textId="77777777" w:rsidR="007047FA" w:rsidRPr="00FC753B" w:rsidRDefault="007047FA" w:rsidP="00C22B20">
      <w:pPr>
        <w:spacing w:line="288" w:lineRule="auto"/>
        <w:rPr>
          <w:rFonts w:ascii="Avenir Light" w:hAnsi="Avenir Light"/>
          <w:i/>
          <w:sz w:val="16"/>
          <w:szCs w:val="16"/>
        </w:rPr>
      </w:pPr>
      <w:r w:rsidRPr="00FC753B">
        <w:rPr>
          <w:rFonts w:ascii="Avenir Light" w:hAnsi="Avenir Light"/>
          <w:i/>
          <w:sz w:val="16"/>
          <w:szCs w:val="16"/>
        </w:rPr>
        <w:t>Bij cliënten met schouderpijn wordt vaak een verband gezocht met afwijkende schouderbladbewegingen. Het schouderblad zou zich als een ongeleid object gedragen en veelvuldig van de romp loskomen (scapula winging / tipping). Op die manier zou er voor de arm onvoldoende stabiliteit zijn om een taak naar behoren uit te voeren. Een oplossing wordt vervolgens gezocht in het trainen van de ‘scapula-stabiliteit’.</w:t>
      </w:r>
    </w:p>
    <w:p w14:paraId="4D88DC4D" w14:textId="77777777" w:rsidR="007047FA" w:rsidRPr="00FC753B" w:rsidRDefault="007047FA" w:rsidP="00C22B20">
      <w:pPr>
        <w:pStyle w:val="Normaalweb"/>
        <w:spacing w:before="0" w:beforeAutospacing="0" w:after="0" w:afterAutospacing="0" w:line="288" w:lineRule="auto"/>
        <w:rPr>
          <w:rFonts w:ascii="Avenir Light" w:hAnsi="Avenir Light"/>
          <w:i/>
          <w:sz w:val="16"/>
          <w:szCs w:val="16"/>
        </w:rPr>
      </w:pPr>
      <w:r w:rsidRPr="00FC753B">
        <w:rPr>
          <w:rFonts w:ascii="Avenir Light" w:hAnsi="Avenir Light"/>
          <w:i/>
          <w:sz w:val="16"/>
          <w:szCs w:val="16"/>
        </w:rPr>
        <w:t>Maar wat is ‘stabiliteit’ eigenlijk? Voor sommigen is het spierkracht. Voor anderen is het positiehandhaving. Ook in de wetenschappelijke literatuur heerst verwarring. Zo worden schouderbladspierkracht, snelheid van schouderbladspierreflexen en kwaliteit van positiewaarneming als maat schoudergordelstabiliteit gebruikt. Het onderliggende begrip lijkt te zijn: Hoe goed is men in staat houding en beweging van de schoudergordel te controleren bij ADL problematiek.?</w:t>
      </w:r>
    </w:p>
    <w:p w14:paraId="16785B34" w14:textId="77777777" w:rsidR="007047FA" w:rsidRPr="00FC753B" w:rsidRDefault="007047FA" w:rsidP="00C22B20">
      <w:pPr>
        <w:widowControl w:val="0"/>
        <w:autoSpaceDE w:val="0"/>
        <w:autoSpaceDN w:val="0"/>
        <w:adjustRightInd w:val="0"/>
        <w:spacing w:line="288" w:lineRule="auto"/>
        <w:rPr>
          <w:rFonts w:ascii="Avenir Light" w:hAnsi="Avenir Light" w:cs="Calibri"/>
          <w:sz w:val="16"/>
          <w:szCs w:val="16"/>
        </w:rPr>
      </w:pPr>
    </w:p>
    <w:p w14:paraId="224F9C94" w14:textId="77777777" w:rsidR="007047FA" w:rsidRPr="00FC753B" w:rsidRDefault="007047F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Leerdoelen</w:t>
      </w:r>
    </w:p>
    <w:p w14:paraId="6336A691" w14:textId="2D75CEF9" w:rsidR="007047FA" w:rsidRPr="00FC753B" w:rsidRDefault="007047F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Na dit college</w:t>
      </w:r>
      <w:r w:rsidR="00E17E9C" w:rsidRPr="00FC753B">
        <w:rPr>
          <w:rFonts w:ascii="Avenir Light" w:hAnsi="Avenir Light" w:cs="Calibri"/>
          <w:sz w:val="16"/>
          <w:szCs w:val="16"/>
        </w:rPr>
        <w:t xml:space="preserve"> wordt van de student verwacht dat hij/zij</w:t>
      </w:r>
    </w:p>
    <w:p w14:paraId="42A0E97C" w14:textId="4AFFB6D5" w:rsidR="007047FA" w:rsidRPr="00FC753B" w:rsidRDefault="007047FA" w:rsidP="00C22B20">
      <w:pPr>
        <w:pStyle w:val="Lijstalinea"/>
        <w:numPr>
          <w:ilvl w:val="0"/>
          <w:numId w:val="3"/>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Inzicht he</w:t>
      </w:r>
      <w:r w:rsidR="00E17E9C" w:rsidRPr="00FC753B">
        <w:rPr>
          <w:rFonts w:ascii="Avenir Light" w:hAnsi="Avenir Light" w:cs="Lucida Sans Unicode"/>
          <w:sz w:val="16"/>
          <w:szCs w:val="16"/>
        </w:rPr>
        <w:t>eft</w:t>
      </w:r>
      <w:r w:rsidRPr="00FC753B">
        <w:rPr>
          <w:rFonts w:ascii="Avenir Light" w:hAnsi="Avenir Light" w:cs="Lucida Sans Unicode"/>
          <w:sz w:val="16"/>
          <w:szCs w:val="16"/>
        </w:rPr>
        <w:t xml:space="preserve"> in de mechanische eigenschappen van het glenohumerale gewrichtskapsel en de kinesiologie van het glenohumerale gewricht</w:t>
      </w:r>
    </w:p>
    <w:p w14:paraId="322A0799" w14:textId="1752DAA7" w:rsidR="007047FA" w:rsidRPr="00FC753B" w:rsidRDefault="007047FA" w:rsidP="00C22B20">
      <w:pPr>
        <w:pStyle w:val="Lijstalinea"/>
        <w:numPr>
          <w:ilvl w:val="0"/>
          <w:numId w:val="3"/>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Inzicht he</w:t>
      </w:r>
      <w:r w:rsidR="00E17E9C" w:rsidRPr="00FC753B">
        <w:rPr>
          <w:rFonts w:ascii="Avenir Light" w:hAnsi="Avenir Light" w:cs="Lucida Sans Unicode"/>
          <w:sz w:val="16"/>
          <w:szCs w:val="16"/>
        </w:rPr>
        <w:t>eft</w:t>
      </w:r>
      <w:r w:rsidRPr="00FC753B">
        <w:rPr>
          <w:rFonts w:ascii="Avenir Light" w:hAnsi="Avenir Light" w:cs="Lucida Sans Unicode"/>
          <w:sz w:val="16"/>
          <w:szCs w:val="16"/>
        </w:rPr>
        <w:t xml:space="preserve"> in de </w:t>
      </w:r>
      <w:r w:rsidRPr="00FC753B">
        <w:rPr>
          <w:rFonts w:ascii="Avenir Light" w:hAnsi="Avenir Light" w:cs="Lucida Sans Unicode"/>
          <w:i/>
          <w:sz w:val="16"/>
          <w:szCs w:val="16"/>
        </w:rPr>
        <w:t>primaire en secundaire restraints</w:t>
      </w:r>
      <w:r w:rsidRPr="00FC753B">
        <w:rPr>
          <w:rFonts w:ascii="Avenir Light" w:hAnsi="Avenir Light" w:cs="Lucida Sans Unicode"/>
          <w:sz w:val="16"/>
          <w:szCs w:val="16"/>
        </w:rPr>
        <w:t xml:space="preserve"> van het glenohumerale gewricht</w:t>
      </w:r>
    </w:p>
    <w:p w14:paraId="1BBE95C8" w14:textId="4AC042A2" w:rsidR="007047FA" w:rsidRPr="00FC753B" w:rsidRDefault="007047FA" w:rsidP="00C22B20">
      <w:pPr>
        <w:pStyle w:val="Lijstalinea"/>
        <w:numPr>
          <w:ilvl w:val="0"/>
          <w:numId w:val="3"/>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Inzicht h</w:t>
      </w:r>
      <w:r w:rsidR="00E17E9C" w:rsidRPr="00FC753B">
        <w:rPr>
          <w:rFonts w:ascii="Avenir Light" w:hAnsi="Avenir Light" w:cs="Lucida Sans Unicode"/>
          <w:sz w:val="16"/>
          <w:szCs w:val="16"/>
        </w:rPr>
        <w:t>eeft</w:t>
      </w:r>
      <w:r w:rsidRPr="00FC753B">
        <w:rPr>
          <w:rFonts w:ascii="Avenir Light" w:hAnsi="Avenir Light" w:cs="Lucida Sans Unicode"/>
          <w:sz w:val="16"/>
          <w:szCs w:val="16"/>
        </w:rPr>
        <w:t xml:space="preserve"> in de werking van gewrichtsstabiliteit handhavende structuren</w:t>
      </w:r>
    </w:p>
    <w:p w14:paraId="7AB2357F" w14:textId="77777777" w:rsidR="007047FA" w:rsidRPr="00FC753B" w:rsidRDefault="007047FA" w:rsidP="00C22B20">
      <w:pPr>
        <w:autoSpaceDE w:val="0"/>
        <w:autoSpaceDN w:val="0"/>
        <w:adjustRightInd w:val="0"/>
        <w:spacing w:line="288" w:lineRule="auto"/>
        <w:outlineLvl w:val="0"/>
        <w:rPr>
          <w:rFonts w:ascii="Avenir Light" w:hAnsi="Avenir Light" w:cs="Lucida Sans Unicode"/>
          <w:i/>
          <w:sz w:val="16"/>
          <w:szCs w:val="16"/>
        </w:rPr>
      </w:pPr>
    </w:p>
    <w:p w14:paraId="21BB503C" w14:textId="77777777" w:rsidR="007047FA" w:rsidRPr="00FC753B" w:rsidRDefault="007047F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5D800936" w14:textId="13EE46B8" w:rsidR="00E17E9C" w:rsidRPr="00FC753B" w:rsidRDefault="00E17E9C" w:rsidP="00C22B20">
      <w:pPr>
        <w:pStyle w:val="Lijstaline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sz w:val="16"/>
          <w:szCs w:val="16"/>
        </w:rPr>
        <w:t>Bestudeer de verplichte literatuur en formuleer op basis hiervan een aantal leervragen om in de bijeenkomst aan de orde te brengen.</w:t>
      </w:r>
    </w:p>
    <w:p w14:paraId="7489DED7" w14:textId="77777777" w:rsidR="007047FA" w:rsidRPr="00FC753B" w:rsidRDefault="007047FA" w:rsidP="00C22B20">
      <w:pPr>
        <w:spacing w:line="288" w:lineRule="auto"/>
        <w:rPr>
          <w:rFonts w:ascii="Avenir Light" w:hAnsi="Avenir Light" w:cs="Lucida Sans Unicode"/>
          <w:b/>
          <w:sz w:val="16"/>
          <w:szCs w:val="16"/>
        </w:rPr>
      </w:pPr>
    </w:p>
    <w:p w14:paraId="6836E5E0" w14:textId="77777777" w:rsidR="007047FA" w:rsidRPr="00FC753B" w:rsidRDefault="007047FA"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03096A26" w14:textId="16DA1FE6" w:rsidR="00241794" w:rsidRPr="00FC753B" w:rsidRDefault="00241794" w:rsidP="00C22B20">
      <w:pPr>
        <w:pStyle w:val="Lijstalinea"/>
        <w:widowControl w:val="0"/>
        <w:numPr>
          <w:ilvl w:val="0"/>
          <w:numId w:val="26"/>
        </w:numPr>
        <w:autoSpaceDE w:val="0"/>
        <w:autoSpaceDN w:val="0"/>
        <w:adjustRightInd w:val="0"/>
        <w:spacing w:line="288" w:lineRule="auto"/>
        <w:rPr>
          <w:rFonts w:ascii="Avenir Light" w:hAnsi="Avenir Light" w:cs="Arial"/>
          <w:sz w:val="16"/>
          <w:szCs w:val="16"/>
          <w:lang w:val="en-US"/>
        </w:rPr>
      </w:pPr>
      <w:r w:rsidRPr="00FC753B">
        <w:rPr>
          <w:rFonts w:ascii="Avenir Light" w:hAnsi="Avenir Light" w:cs="Arial"/>
          <w:bCs/>
          <w:sz w:val="16"/>
          <w:szCs w:val="16"/>
        </w:rPr>
        <w:t>Veeger</w:t>
      </w:r>
      <w:r w:rsidRPr="00FC753B">
        <w:rPr>
          <w:rFonts w:ascii="Avenir Light" w:hAnsi="Avenir Light" w:cs="Arial"/>
          <w:sz w:val="16"/>
          <w:szCs w:val="16"/>
        </w:rPr>
        <w:t xml:space="preserve"> HE, van der Helm FC. </w:t>
      </w:r>
      <w:r w:rsidRPr="00FC753B">
        <w:rPr>
          <w:rFonts w:ascii="Avenir Light" w:hAnsi="Avenir Light" w:cs="Arial"/>
          <w:sz w:val="16"/>
          <w:szCs w:val="16"/>
          <w:lang w:val="en-US"/>
        </w:rPr>
        <w:t xml:space="preserve">Shoulder function: the </w:t>
      </w:r>
      <w:r w:rsidRPr="00FC753B">
        <w:rPr>
          <w:rFonts w:ascii="Avenir Light" w:hAnsi="Avenir Light" w:cs="Arial"/>
          <w:bCs/>
          <w:sz w:val="16"/>
          <w:szCs w:val="16"/>
          <w:lang w:val="en-US"/>
        </w:rPr>
        <w:t>perfect</w:t>
      </w:r>
      <w:r w:rsidRPr="00FC753B">
        <w:rPr>
          <w:rFonts w:ascii="Avenir Light" w:hAnsi="Avenir Light" w:cs="Arial"/>
          <w:sz w:val="16"/>
          <w:szCs w:val="16"/>
          <w:lang w:val="en-US"/>
        </w:rPr>
        <w:t xml:space="preserve"> compromise between mobility and stability. J Biomech. 2007;40(10):2119-29.</w:t>
      </w:r>
    </w:p>
    <w:p w14:paraId="02EAE195" w14:textId="07EDC9BB" w:rsidR="007047FA" w:rsidRPr="00FC753B" w:rsidRDefault="00241794" w:rsidP="00C22B20">
      <w:pPr>
        <w:pStyle w:val="Lijstalinea"/>
        <w:widowControl w:val="0"/>
        <w:numPr>
          <w:ilvl w:val="0"/>
          <w:numId w:val="25"/>
        </w:numPr>
        <w:autoSpaceDE w:val="0"/>
        <w:autoSpaceDN w:val="0"/>
        <w:adjustRightInd w:val="0"/>
        <w:spacing w:line="288" w:lineRule="auto"/>
        <w:rPr>
          <w:rFonts w:ascii="Avenir Light" w:hAnsi="Avenir Light" w:cs="Calibri"/>
          <w:sz w:val="16"/>
          <w:szCs w:val="16"/>
        </w:rPr>
      </w:pPr>
      <w:r w:rsidRPr="00FC753B">
        <w:rPr>
          <w:rFonts w:ascii="Avenir Light" w:eastAsia="Times New Roman" w:hAnsi="Avenir Light" w:cs="Times New Roman"/>
          <w:sz w:val="16"/>
          <w:szCs w:val="16"/>
          <w:lang w:val="en-US"/>
        </w:rPr>
        <w:t xml:space="preserve">Reeves NP, Narendra KS, Cholewicki J (2007). The six blind men and the elephant. </w:t>
      </w:r>
      <w:r w:rsidRPr="00FC753B">
        <w:rPr>
          <w:rFonts w:ascii="Avenir Light" w:eastAsia="Times New Roman" w:hAnsi="Avenir Light" w:cs="Times New Roman"/>
          <w:sz w:val="16"/>
          <w:szCs w:val="16"/>
        </w:rPr>
        <w:t>Clinical Biomechanics 22: 266-274</w:t>
      </w:r>
    </w:p>
    <w:p w14:paraId="1F993BB0" w14:textId="77777777" w:rsidR="00241794" w:rsidRPr="00FC753B" w:rsidRDefault="00241794" w:rsidP="00C22B20">
      <w:pPr>
        <w:widowControl w:val="0"/>
        <w:autoSpaceDE w:val="0"/>
        <w:autoSpaceDN w:val="0"/>
        <w:adjustRightInd w:val="0"/>
        <w:spacing w:line="288" w:lineRule="auto"/>
        <w:rPr>
          <w:rFonts w:ascii="Avenir Light" w:hAnsi="Avenir Light" w:cs="Calibri"/>
          <w:sz w:val="16"/>
          <w:szCs w:val="16"/>
        </w:rPr>
      </w:pPr>
    </w:p>
    <w:p w14:paraId="7FE49779" w14:textId="77777777" w:rsidR="00241794" w:rsidRPr="00FC753B" w:rsidRDefault="00241794" w:rsidP="00C22B20">
      <w:pPr>
        <w:widowControl w:val="0"/>
        <w:autoSpaceDE w:val="0"/>
        <w:autoSpaceDN w:val="0"/>
        <w:adjustRightInd w:val="0"/>
        <w:spacing w:line="288" w:lineRule="auto"/>
        <w:rPr>
          <w:rFonts w:ascii="Avenir Light" w:hAnsi="Avenir Light" w:cs="Calibri"/>
          <w:sz w:val="16"/>
          <w:szCs w:val="16"/>
        </w:rPr>
      </w:pPr>
    </w:p>
    <w:p w14:paraId="76E1F673" w14:textId="06F77D71" w:rsidR="007047FA" w:rsidRPr="00FC753B" w:rsidRDefault="007047FA"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t>2. Propri</w:t>
      </w:r>
      <w:r w:rsidR="00CE4F5E">
        <w:rPr>
          <w:rFonts w:ascii="Avenir Light" w:hAnsi="Avenir Light" w:cs="Calibri"/>
          <w:b/>
          <w:sz w:val="20"/>
          <w:szCs w:val="20"/>
        </w:rPr>
        <w:t>oceptie en beweging coördinatie</w:t>
      </w:r>
      <w:r w:rsidRPr="00FC753B">
        <w:rPr>
          <w:rFonts w:ascii="Avenir Light" w:hAnsi="Avenir Light" w:cs="Calibri"/>
          <w:b/>
          <w:sz w:val="20"/>
          <w:szCs w:val="20"/>
        </w:rPr>
        <w:t xml:space="preserve"> </w:t>
      </w:r>
      <w:r w:rsidRPr="00CE4F5E">
        <w:rPr>
          <w:rFonts w:ascii="Avenir Light" w:hAnsi="Avenir Light" w:cs="Calibri"/>
          <w:b/>
          <w:sz w:val="20"/>
          <w:szCs w:val="20"/>
          <w:vertAlign w:val="subscript"/>
        </w:rPr>
        <w:t>Dr. Henri Kiers</w:t>
      </w:r>
    </w:p>
    <w:p w14:paraId="4B29DCFA" w14:textId="77777777" w:rsidR="006C6F41" w:rsidRPr="00FC753B" w:rsidRDefault="006C6F41" w:rsidP="00C22B20">
      <w:pPr>
        <w:widowControl w:val="0"/>
        <w:autoSpaceDE w:val="0"/>
        <w:autoSpaceDN w:val="0"/>
        <w:adjustRightInd w:val="0"/>
        <w:spacing w:line="288" w:lineRule="auto"/>
        <w:rPr>
          <w:rFonts w:ascii="Avenir Light" w:hAnsi="Avenir Light" w:cs="Calibri"/>
          <w:sz w:val="16"/>
          <w:szCs w:val="16"/>
        </w:rPr>
      </w:pPr>
    </w:p>
    <w:p w14:paraId="7E6F1FE5" w14:textId="2613F8D2" w:rsidR="006C6F41" w:rsidRPr="00FC753B" w:rsidRDefault="006C6F41"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2</w:t>
      </w:r>
    </w:p>
    <w:p w14:paraId="08277E85" w14:textId="3D25D87D" w:rsidR="006C6F41"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6C6F41" w:rsidRPr="00FC753B">
        <w:rPr>
          <w:rFonts w:ascii="Avenir Light" w:hAnsi="Avenir Light" w:cs="Calibri"/>
          <w:sz w:val="16"/>
          <w:szCs w:val="16"/>
        </w:rPr>
        <w:tab/>
        <w:t>: 4</w:t>
      </w:r>
    </w:p>
    <w:p w14:paraId="55B899D4" w14:textId="77777777" w:rsidR="007047FA" w:rsidRPr="00FC753B" w:rsidRDefault="007047FA" w:rsidP="00C22B20">
      <w:pPr>
        <w:spacing w:line="288" w:lineRule="auto"/>
        <w:rPr>
          <w:rFonts w:ascii="Avenir Light" w:hAnsi="Avenir Light" w:cs="Lucida Sans Unicode"/>
          <w:b/>
          <w:sz w:val="16"/>
          <w:szCs w:val="16"/>
        </w:rPr>
      </w:pPr>
    </w:p>
    <w:p w14:paraId="25F24431" w14:textId="77777777" w:rsidR="007047FA" w:rsidRPr="00FC753B" w:rsidRDefault="007047FA"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w:t>
      </w:r>
    </w:p>
    <w:p w14:paraId="5A2ECE09" w14:textId="77777777" w:rsidR="007047FA" w:rsidRPr="00FC753B" w:rsidRDefault="007047FA" w:rsidP="00C22B20">
      <w:pPr>
        <w:pStyle w:val="Normaalweb"/>
        <w:spacing w:before="0" w:beforeAutospacing="0" w:after="0" w:afterAutospacing="0" w:line="288" w:lineRule="auto"/>
        <w:rPr>
          <w:rFonts w:ascii="Avenir Light" w:hAnsi="Avenir Light"/>
          <w:i/>
          <w:sz w:val="16"/>
          <w:szCs w:val="16"/>
        </w:rPr>
      </w:pPr>
      <w:r w:rsidRPr="00FC753B">
        <w:rPr>
          <w:rFonts w:ascii="Avenir Light" w:hAnsi="Avenir Light"/>
          <w:i/>
          <w:sz w:val="16"/>
          <w:szCs w:val="16"/>
        </w:rPr>
        <w:t>In dit college zal aan de hand van recente wetenschappelijke inzichten op interactieve wijze de rol van proprioceptie en neurale regelsystemen binnen het coördineren van bewegingen worden besproken.</w:t>
      </w:r>
    </w:p>
    <w:p w14:paraId="50A31EFD" w14:textId="77777777" w:rsidR="007047FA" w:rsidRPr="00FC753B" w:rsidRDefault="007047F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p>
    <w:p w14:paraId="1CE8A315" w14:textId="77777777" w:rsidR="007047FA" w:rsidRPr="00FC753B" w:rsidRDefault="007047FA" w:rsidP="00C22B20">
      <w:pPr>
        <w:widowControl w:val="0"/>
        <w:tabs>
          <w:tab w:val="left" w:pos="220"/>
          <w:tab w:val="left" w:pos="720"/>
        </w:tabs>
        <w:autoSpaceDE w:val="0"/>
        <w:autoSpaceDN w:val="0"/>
        <w:adjustRightInd w:val="0"/>
        <w:spacing w:line="288" w:lineRule="auto"/>
        <w:rPr>
          <w:rFonts w:ascii="Avenir Light" w:hAnsi="Avenir Light" w:cs="Calibri"/>
          <w:i/>
          <w:sz w:val="16"/>
          <w:szCs w:val="16"/>
        </w:rPr>
      </w:pPr>
      <w:r w:rsidRPr="00FC753B">
        <w:rPr>
          <w:rFonts w:ascii="Avenir Light" w:hAnsi="Avenir Light" w:cs="Calibri"/>
          <w:i/>
          <w:sz w:val="16"/>
          <w:szCs w:val="16"/>
        </w:rPr>
        <w:t xml:space="preserve">Positiezin en bewegingsgevoel, kortweg ‘proprioceptie’, zijn nodig om het schoudergewricht en de schoudergordel te kunnen coördineren bij het bewegen. Omdat het zo gewoon lijkt om te bewegen, realiseren we ons zelden dat de bewegingen die wij in het dagelijks leven maken in de regel eigenlijk wonderbaarlijk vloeiende en accuraat zijn. Helaas gaat het regelen van bewegen niet altijd even goed. Zo is bijvoorbeeld bij een deel van de mensen met lage rugpijn vastgesteld dat dit houdings- en bewegingsgevoel minder nauwkeurig is dan bij een gezonde controlegroep. Bij het schoudergewricht zijn er aanwijzingen dat een verminderde proprioceptie kan leiden tot instabiliteit van het schoudergewricht (Morgan 2013), en dat spiervermoeidheid kan leiden tot een minder adequate positiezin (Morgan 2013, Lida 2013). Ook is het zo dat mensen die hun arm gebruiken voor precisietaken een beter positiegevoel hebben dan mensen die dat niet doen (Lubiatowkski 2014). Mensen met een beter positiegevoel van de schouder presteren ook beter in sport (Han 2013). </w:t>
      </w:r>
      <w:r w:rsidRPr="00FC753B">
        <w:rPr>
          <w:rFonts w:ascii="Avenir Light" w:hAnsi="Avenir Light" w:cs="Calibri"/>
          <w:i/>
          <w:sz w:val="16"/>
          <w:szCs w:val="16"/>
        </w:rPr>
        <w:lastRenderedPageBreak/>
        <w:t xml:space="preserve">Kortom, proprioceptie is van belang voor ons dagelijkse functioneren en lijkt bovendien beïnvloedbaar. Maar hoe werkt dat nou? </w:t>
      </w:r>
    </w:p>
    <w:p w14:paraId="122114AD" w14:textId="1A22D963" w:rsidR="00A64966" w:rsidRPr="00FC753B" w:rsidRDefault="00A64966" w:rsidP="00C22B20">
      <w:pPr>
        <w:spacing w:line="288" w:lineRule="auto"/>
        <w:rPr>
          <w:rFonts w:ascii="Avenir Light" w:hAnsi="Avenir Light"/>
          <w:i/>
          <w:sz w:val="16"/>
          <w:szCs w:val="16"/>
        </w:rPr>
      </w:pPr>
      <w:r w:rsidRPr="00FC753B">
        <w:rPr>
          <w:rFonts w:ascii="Avenir Light" w:hAnsi="Avenir Light"/>
          <w:i/>
          <w:sz w:val="16"/>
          <w:szCs w:val="16"/>
        </w:rPr>
        <w:t>Ter voorbereiding: bedenk hoe volgens jou proprioceptie zou kunnen leiden tot klachten. Men heeft geen pijn aan zijn proprioceptie, net zo min als aan zijn motor control. Waar ligt volgens jou het verband en hoe kan het dat bij sommige mensen daar blijkbaar wel een verband is en bij anderen niet?</w:t>
      </w:r>
    </w:p>
    <w:p w14:paraId="23C527EF" w14:textId="77777777" w:rsidR="007047FA" w:rsidRPr="00FC753B" w:rsidRDefault="007047F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p>
    <w:p w14:paraId="6F0EAA4D" w14:textId="731A008E" w:rsidR="007047FA" w:rsidRPr="00FC753B" w:rsidRDefault="007047F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Leerdoelen</w:t>
      </w:r>
    </w:p>
    <w:p w14:paraId="41E72DCA" w14:textId="77777777" w:rsidR="00A64966" w:rsidRPr="00FC753B" w:rsidRDefault="00A64966" w:rsidP="00C22B20">
      <w:pPr>
        <w:spacing w:line="288" w:lineRule="auto"/>
        <w:rPr>
          <w:rFonts w:ascii="Avenir Light" w:hAnsi="Avenir Light"/>
          <w:sz w:val="16"/>
          <w:szCs w:val="16"/>
        </w:rPr>
      </w:pPr>
      <w:r w:rsidRPr="00FC753B">
        <w:rPr>
          <w:rFonts w:ascii="Avenir Light" w:hAnsi="Avenir Light"/>
          <w:sz w:val="16"/>
          <w:szCs w:val="16"/>
        </w:rPr>
        <w:t xml:space="preserve">Na dit college kan de student op hoofdlijnen aan een collega aangeven </w:t>
      </w:r>
    </w:p>
    <w:p w14:paraId="5CD47CA4" w14:textId="77777777" w:rsidR="00A64966" w:rsidRPr="00FC753B" w:rsidRDefault="00A64966" w:rsidP="00C22B20">
      <w:pPr>
        <w:pStyle w:val="Lijstalinea"/>
        <w:numPr>
          <w:ilvl w:val="0"/>
          <w:numId w:val="24"/>
        </w:numPr>
        <w:tabs>
          <w:tab w:val="right" w:pos="142"/>
          <w:tab w:val="right" w:pos="3261"/>
          <w:tab w:val="right" w:pos="4253"/>
          <w:tab w:val="right" w:pos="5529"/>
        </w:tabs>
        <w:spacing w:line="288" w:lineRule="auto"/>
        <w:rPr>
          <w:rFonts w:ascii="Avenir Light" w:hAnsi="Avenir Light"/>
          <w:sz w:val="16"/>
          <w:szCs w:val="16"/>
        </w:rPr>
      </w:pPr>
      <w:r w:rsidRPr="00FC753B">
        <w:rPr>
          <w:rFonts w:ascii="Avenir Light" w:hAnsi="Avenir Light"/>
          <w:sz w:val="16"/>
          <w:szCs w:val="16"/>
        </w:rPr>
        <w:t>Wat proprioceptie is</w:t>
      </w:r>
    </w:p>
    <w:p w14:paraId="5EBE8CBF" w14:textId="77777777" w:rsidR="00A64966" w:rsidRPr="00FC753B" w:rsidRDefault="00A64966" w:rsidP="00C22B20">
      <w:pPr>
        <w:pStyle w:val="Lijstalinea"/>
        <w:numPr>
          <w:ilvl w:val="0"/>
          <w:numId w:val="24"/>
        </w:numPr>
        <w:tabs>
          <w:tab w:val="right" w:pos="142"/>
          <w:tab w:val="right" w:pos="3261"/>
          <w:tab w:val="right" w:pos="4253"/>
          <w:tab w:val="right" w:pos="5529"/>
        </w:tabs>
        <w:spacing w:line="288" w:lineRule="auto"/>
        <w:rPr>
          <w:rFonts w:ascii="Avenir Light" w:hAnsi="Avenir Light"/>
          <w:sz w:val="16"/>
          <w:szCs w:val="16"/>
        </w:rPr>
      </w:pPr>
      <w:r w:rsidRPr="00FC753B">
        <w:rPr>
          <w:rFonts w:ascii="Avenir Light" w:hAnsi="Avenir Light"/>
          <w:sz w:val="16"/>
          <w:szCs w:val="16"/>
        </w:rPr>
        <w:t>Welke systemen daarbij samenwerken</w:t>
      </w:r>
    </w:p>
    <w:p w14:paraId="4F2A6E2D" w14:textId="45923A82" w:rsidR="00A64966" w:rsidRPr="00FC753B" w:rsidRDefault="00A64966" w:rsidP="00C22B20">
      <w:pPr>
        <w:pStyle w:val="Lijstalinea"/>
        <w:numPr>
          <w:ilvl w:val="0"/>
          <w:numId w:val="24"/>
        </w:numPr>
        <w:tabs>
          <w:tab w:val="right" w:pos="142"/>
          <w:tab w:val="right" w:pos="3261"/>
          <w:tab w:val="right" w:pos="4253"/>
          <w:tab w:val="right" w:pos="5529"/>
        </w:tabs>
        <w:spacing w:line="288" w:lineRule="auto"/>
        <w:rPr>
          <w:rFonts w:ascii="Avenir Light" w:hAnsi="Avenir Light"/>
          <w:sz w:val="16"/>
          <w:szCs w:val="16"/>
        </w:rPr>
      </w:pPr>
      <w:r w:rsidRPr="00FC753B">
        <w:rPr>
          <w:rFonts w:ascii="Avenir Light" w:hAnsi="Avenir Light"/>
          <w:sz w:val="16"/>
          <w:szCs w:val="16"/>
        </w:rPr>
        <w:t>Wat de belangrijkste sensoren zijn voor bewegings</w:t>
      </w:r>
      <w:r w:rsidR="00CB3D5C" w:rsidRPr="00FC753B">
        <w:rPr>
          <w:rFonts w:ascii="Avenir Light" w:hAnsi="Avenir Light"/>
          <w:sz w:val="16"/>
          <w:szCs w:val="16"/>
        </w:rPr>
        <w:t>-</w:t>
      </w:r>
      <w:r w:rsidRPr="00FC753B">
        <w:rPr>
          <w:rFonts w:ascii="Avenir Light" w:hAnsi="Avenir Light"/>
          <w:sz w:val="16"/>
          <w:szCs w:val="16"/>
        </w:rPr>
        <w:t xml:space="preserve"> en houdingsgevoel</w:t>
      </w:r>
    </w:p>
    <w:p w14:paraId="29D198AE" w14:textId="77777777" w:rsidR="00A64966" w:rsidRPr="00FC753B" w:rsidRDefault="00A64966" w:rsidP="00C22B20">
      <w:pPr>
        <w:pStyle w:val="Lijstalinea"/>
        <w:numPr>
          <w:ilvl w:val="0"/>
          <w:numId w:val="24"/>
        </w:numPr>
        <w:tabs>
          <w:tab w:val="right" w:pos="142"/>
          <w:tab w:val="right" w:pos="3261"/>
          <w:tab w:val="right" w:pos="4253"/>
          <w:tab w:val="right" w:pos="5529"/>
        </w:tabs>
        <w:spacing w:line="288" w:lineRule="auto"/>
        <w:rPr>
          <w:rFonts w:ascii="Avenir Light" w:hAnsi="Avenir Light"/>
          <w:sz w:val="16"/>
          <w:szCs w:val="16"/>
        </w:rPr>
      </w:pPr>
      <w:r w:rsidRPr="00FC753B">
        <w:rPr>
          <w:rFonts w:ascii="Avenir Light" w:hAnsi="Avenir Light"/>
          <w:sz w:val="16"/>
          <w:szCs w:val="16"/>
        </w:rPr>
        <w:t>Welke gebieden in het brein betrokken zijn bij proprioceptieve gewaarwording</w:t>
      </w:r>
    </w:p>
    <w:p w14:paraId="68DB0700" w14:textId="77777777" w:rsidR="00A64966" w:rsidRPr="00FC753B" w:rsidRDefault="00A64966" w:rsidP="00C22B20">
      <w:pPr>
        <w:pStyle w:val="Lijstalinea"/>
        <w:numPr>
          <w:ilvl w:val="0"/>
          <w:numId w:val="24"/>
        </w:numPr>
        <w:tabs>
          <w:tab w:val="right" w:pos="142"/>
          <w:tab w:val="right" w:pos="3261"/>
          <w:tab w:val="right" w:pos="4253"/>
          <w:tab w:val="right" w:pos="5529"/>
        </w:tabs>
        <w:spacing w:line="288" w:lineRule="auto"/>
        <w:rPr>
          <w:rFonts w:ascii="Avenir Light" w:hAnsi="Avenir Light"/>
          <w:sz w:val="16"/>
          <w:szCs w:val="16"/>
        </w:rPr>
      </w:pPr>
      <w:r w:rsidRPr="00FC753B">
        <w:rPr>
          <w:rFonts w:ascii="Avenir Light" w:hAnsi="Avenir Light"/>
          <w:sz w:val="16"/>
          <w:szCs w:val="16"/>
        </w:rPr>
        <w:t xml:space="preserve">Op welke wijze plasticiteit een rol speelt bij herstel </w:t>
      </w:r>
    </w:p>
    <w:p w14:paraId="35A88941" w14:textId="77777777" w:rsidR="00A64966" w:rsidRPr="00FC753B" w:rsidRDefault="00A64966" w:rsidP="00C22B20">
      <w:pPr>
        <w:pStyle w:val="Lijstalinea"/>
        <w:numPr>
          <w:ilvl w:val="0"/>
          <w:numId w:val="24"/>
        </w:numPr>
        <w:tabs>
          <w:tab w:val="right" w:pos="142"/>
          <w:tab w:val="right" w:pos="3261"/>
          <w:tab w:val="right" w:pos="4253"/>
          <w:tab w:val="right" w:pos="5529"/>
        </w:tabs>
        <w:spacing w:line="288" w:lineRule="auto"/>
        <w:rPr>
          <w:rFonts w:ascii="Avenir Light" w:hAnsi="Avenir Light"/>
          <w:sz w:val="16"/>
          <w:szCs w:val="16"/>
        </w:rPr>
      </w:pPr>
      <w:r w:rsidRPr="00FC753B">
        <w:rPr>
          <w:rFonts w:ascii="Avenir Light" w:hAnsi="Avenir Light"/>
          <w:sz w:val="16"/>
          <w:szCs w:val="16"/>
        </w:rPr>
        <w:t>Op welke wijze plasticiteit mogelijk een rol speelt bij een vertraagd of uitblijven van herstel (mal adaptieve aanpassing)</w:t>
      </w:r>
    </w:p>
    <w:p w14:paraId="1DA65EED" w14:textId="77777777" w:rsidR="00A64966" w:rsidRPr="00FC753B" w:rsidRDefault="00A64966" w:rsidP="00C22B20">
      <w:pPr>
        <w:pStyle w:val="Lijstalinea"/>
        <w:numPr>
          <w:ilvl w:val="0"/>
          <w:numId w:val="24"/>
        </w:numPr>
        <w:tabs>
          <w:tab w:val="right" w:pos="142"/>
          <w:tab w:val="right" w:pos="3261"/>
          <w:tab w:val="right" w:pos="4253"/>
          <w:tab w:val="right" w:pos="5529"/>
        </w:tabs>
        <w:spacing w:line="288" w:lineRule="auto"/>
        <w:rPr>
          <w:rFonts w:ascii="Avenir Light" w:hAnsi="Avenir Light"/>
          <w:sz w:val="16"/>
          <w:szCs w:val="16"/>
        </w:rPr>
      </w:pPr>
      <w:r w:rsidRPr="00FC753B">
        <w:rPr>
          <w:rFonts w:ascii="Avenir Light" w:hAnsi="Avenir Light"/>
          <w:sz w:val="16"/>
          <w:szCs w:val="16"/>
        </w:rPr>
        <w:t xml:space="preserve">Op welke wijze proprioceptie gemeten kan worden </w:t>
      </w:r>
    </w:p>
    <w:p w14:paraId="12947B8C" w14:textId="77777777" w:rsidR="00A64966" w:rsidRPr="00FC753B" w:rsidRDefault="00A64966" w:rsidP="00C22B20">
      <w:pPr>
        <w:pStyle w:val="Lijstalinea"/>
        <w:numPr>
          <w:ilvl w:val="0"/>
          <w:numId w:val="24"/>
        </w:numPr>
        <w:tabs>
          <w:tab w:val="right" w:pos="142"/>
          <w:tab w:val="right" w:pos="3261"/>
          <w:tab w:val="right" w:pos="4253"/>
          <w:tab w:val="right" w:pos="5529"/>
        </w:tabs>
        <w:spacing w:line="288" w:lineRule="auto"/>
        <w:rPr>
          <w:rFonts w:ascii="Avenir Light" w:hAnsi="Avenir Light"/>
          <w:sz w:val="16"/>
          <w:szCs w:val="16"/>
        </w:rPr>
      </w:pPr>
      <w:r w:rsidRPr="00FC753B">
        <w:rPr>
          <w:rFonts w:ascii="Avenir Light" w:hAnsi="Avenir Light"/>
          <w:sz w:val="16"/>
          <w:szCs w:val="16"/>
        </w:rPr>
        <w:t>Op welke wijze proprioceptieve stoornissen mogelijk tot klachten kunnen leiden, of omgekeerd.</w:t>
      </w:r>
    </w:p>
    <w:p w14:paraId="725CD93B" w14:textId="77777777" w:rsidR="007047FA" w:rsidRPr="00FC753B" w:rsidRDefault="007047FA" w:rsidP="00C22B20">
      <w:pPr>
        <w:autoSpaceDE w:val="0"/>
        <w:autoSpaceDN w:val="0"/>
        <w:adjustRightInd w:val="0"/>
        <w:spacing w:line="288" w:lineRule="auto"/>
        <w:outlineLvl w:val="0"/>
        <w:rPr>
          <w:rFonts w:ascii="Avenir Light" w:hAnsi="Avenir Light" w:cs="Lucida Sans Unicode"/>
          <w:i/>
          <w:sz w:val="16"/>
          <w:szCs w:val="16"/>
        </w:rPr>
      </w:pPr>
    </w:p>
    <w:p w14:paraId="6F068DFD" w14:textId="77777777" w:rsidR="007047FA" w:rsidRPr="00FC753B" w:rsidRDefault="007047F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5A072228" w14:textId="5EB63F42" w:rsidR="00E17E9C" w:rsidRPr="00FC753B" w:rsidRDefault="00E17E9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Bestudeer de verplichte literatuur en formuleer op basis hiervan een aantal leervragen om in de bijeenkomst aan de orde te brengen.</w:t>
      </w:r>
    </w:p>
    <w:p w14:paraId="3E2A8381" w14:textId="77777777" w:rsidR="007047FA" w:rsidRPr="00FC753B" w:rsidRDefault="007047FA" w:rsidP="00C22B20">
      <w:pPr>
        <w:spacing w:line="288" w:lineRule="auto"/>
        <w:rPr>
          <w:rFonts w:ascii="Avenir Light" w:hAnsi="Avenir Light" w:cs="Lucida Sans Unicode"/>
          <w:b/>
          <w:sz w:val="16"/>
          <w:szCs w:val="16"/>
        </w:rPr>
      </w:pPr>
    </w:p>
    <w:p w14:paraId="0003C927" w14:textId="77777777" w:rsidR="007047FA" w:rsidRPr="00FC753B" w:rsidRDefault="007047FA"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2C48961D" w14:textId="77777777" w:rsidR="007047FA" w:rsidRPr="00FC753B" w:rsidRDefault="007047FA" w:rsidP="00C22B20">
      <w:pPr>
        <w:pStyle w:val="Lijstalinea"/>
        <w:widowControl w:val="0"/>
        <w:numPr>
          <w:ilvl w:val="0"/>
          <w:numId w:val="5"/>
        </w:numPr>
        <w:autoSpaceDE w:val="0"/>
        <w:autoSpaceDN w:val="0"/>
        <w:adjustRightInd w:val="0"/>
        <w:spacing w:line="288" w:lineRule="auto"/>
        <w:ind w:left="357" w:hanging="357"/>
        <w:rPr>
          <w:rFonts w:ascii="Avenir Light" w:hAnsi="Avenir Light" w:cs="Arial"/>
          <w:sz w:val="16"/>
          <w:szCs w:val="16"/>
          <w:lang w:val="en-US"/>
        </w:rPr>
      </w:pPr>
      <w:r w:rsidRPr="00FC753B">
        <w:rPr>
          <w:rFonts w:ascii="Avenir Light" w:hAnsi="Avenir Light" w:cs="Arial"/>
          <w:sz w:val="16"/>
          <w:szCs w:val="16"/>
          <w:lang w:val="en-US"/>
        </w:rPr>
        <w:t xml:space="preserve">Fyhr C, Gustavsson L, Wassinger C, Sole G. The effects of </w:t>
      </w:r>
      <w:r w:rsidRPr="00FC753B">
        <w:rPr>
          <w:rFonts w:ascii="Avenir Light" w:hAnsi="Avenir Light" w:cs="Arial"/>
          <w:b/>
          <w:bCs/>
          <w:sz w:val="16"/>
          <w:szCs w:val="16"/>
          <w:lang w:val="en-US"/>
        </w:rPr>
        <w:t>shoulder</w:t>
      </w:r>
      <w:r w:rsidRPr="00FC753B">
        <w:rPr>
          <w:rFonts w:ascii="Avenir Light" w:hAnsi="Avenir Light" w:cs="Arial"/>
          <w:sz w:val="16"/>
          <w:szCs w:val="16"/>
          <w:lang w:val="en-US"/>
        </w:rPr>
        <w:t xml:space="preserve"> injury on kinaesthesia: a systematic </w:t>
      </w:r>
      <w:r w:rsidRPr="00FC753B">
        <w:rPr>
          <w:rFonts w:ascii="Avenir Light" w:hAnsi="Avenir Light" w:cs="Arial"/>
          <w:b/>
          <w:bCs/>
          <w:sz w:val="16"/>
          <w:szCs w:val="16"/>
          <w:lang w:val="en-US"/>
        </w:rPr>
        <w:t>review</w:t>
      </w:r>
      <w:r w:rsidRPr="00FC753B">
        <w:rPr>
          <w:rFonts w:ascii="Avenir Light" w:hAnsi="Avenir Light" w:cs="Arial"/>
          <w:sz w:val="16"/>
          <w:szCs w:val="16"/>
          <w:lang w:val="en-US"/>
        </w:rPr>
        <w:t xml:space="preserve"> and meta-analysis. Man Ther. 2015 Feb;20(1):28-37</w:t>
      </w:r>
    </w:p>
    <w:p w14:paraId="7E0C6517" w14:textId="632BB1BC" w:rsidR="00926BAA" w:rsidRPr="00FC753B" w:rsidRDefault="00926BAA" w:rsidP="00C22B20">
      <w:pPr>
        <w:pStyle w:val="Lijstalinea"/>
        <w:widowControl w:val="0"/>
        <w:numPr>
          <w:ilvl w:val="0"/>
          <w:numId w:val="5"/>
        </w:numPr>
        <w:autoSpaceDE w:val="0"/>
        <w:autoSpaceDN w:val="0"/>
        <w:adjustRightInd w:val="0"/>
        <w:spacing w:line="288" w:lineRule="auto"/>
        <w:ind w:left="357" w:hanging="357"/>
        <w:rPr>
          <w:rFonts w:ascii="Avenir Light" w:hAnsi="Avenir Light" w:cs="Arial"/>
          <w:sz w:val="16"/>
          <w:szCs w:val="16"/>
          <w:lang w:val="en-US"/>
        </w:rPr>
      </w:pPr>
      <w:r w:rsidRPr="00FC753B">
        <w:rPr>
          <w:rFonts w:ascii="Avenir Light" w:eastAsia="Times New Roman" w:hAnsi="Avenir Light" w:cs="Times New Roman"/>
          <w:sz w:val="16"/>
          <w:szCs w:val="16"/>
        </w:rPr>
        <w:t xml:space="preserve">Huysmans MA, Hoozemans MJ, Van der Beek AJ, De Looze MP, Van Dieën JH (2010). </w:t>
      </w:r>
      <w:r w:rsidRPr="00FC753B">
        <w:rPr>
          <w:rFonts w:ascii="Avenir Light" w:eastAsia="Times New Roman" w:hAnsi="Avenir Light" w:cs="Times New Roman"/>
          <w:sz w:val="16"/>
          <w:szCs w:val="16"/>
          <w:lang w:val="en-US"/>
        </w:rPr>
        <w:t xml:space="preserve">Position acuity of the upper extremity and tracking performance in subjects with non-specific neck and upper extremity pain and healthy controls. </w:t>
      </w:r>
      <w:r w:rsidRPr="00FC753B">
        <w:rPr>
          <w:rFonts w:ascii="Avenir Light" w:eastAsia="Times New Roman" w:hAnsi="Avenir Light" w:cs="Times New Roman"/>
          <w:sz w:val="16"/>
          <w:szCs w:val="16"/>
        </w:rPr>
        <w:t>Journal of Rehabilitation Medicine 42: 8786-883.</w:t>
      </w:r>
    </w:p>
    <w:p w14:paraId="6E5975A2" w14:textId="77777777" w:rsidR="007047FA" w:rsidRPr="00FC753B" w:rsidRDefault="007047FA" w:rsidP="00C22B20">
      <w:pPr>
        <w:widowControl w:val="0"/>
        <w:autoSpaceDE w:val="0"/>
        <w:autoSpaceDN w:val="0"/>
        <w:adjustRightInd w:val="0"/>
        <w:spacing w:line="288" w:lineRule="auto"/>
        <w:rPr>
          <w:rFonts w:ascii="Avenir Light" w:hAnsi="Avenir Light" w:cs="Calibri"/>
          <w:sz w:val="16"/>
          <w:szCs w:val="16"/>
        </w:rPr>
      </w:pPr>
    </w:p>
    <w:p w14:paraId="1E4E75C1" w14:textId="77777777" w:rsidR="00926BAA" w:rsidRPr="00FC753B" w:rsidRDefault="00926BAA" w:rsidP="00C22B20">
      <w:pPr>
        <w:widowControl w:val="0"/>
        <w:autoSpaceDE w:val="0"/>
        <w:autoSpaceDN w:val="0"/>
        <w:adjustRightInd w:val="0"/>
        <w:spacing w:line="288" w:lineRule="auto"/>
        <w:rPr>
          <w:rFonts w:ascii="Avenir Light" w:hAnsi="Avenir Light" w:cs="Calibri"/>
          <w:sz w:val="16"/>
          <w:szCs w:val="16"/>
        </w:rPr>
      </w:pPr>
    </w:p>
    <w:p w14:paraId="1D87D90F" w14:textId="3D9263AE" w:rsidR="007047FA" w:rsidRPr="00FC753B" w:rsidRDefault="007047FA" w:rsidP="00C22B20">
      <w:pPr>
        <w:widowControl w:val="0"/>
        <w:autoSpaceDE w:val="0"/>
        <w:autoSpaceDN w:val="0"/>
        <w:adjustRightInd w:val="0"/>
        <w:spacing w:line="288" w:lineRule="auto"/>
        <w:rPr>
          <w:rFonts w:ascii="Avenir Light" w:hAnsi="Avenir Light" w:cs="Calibri"/>
          <w:b/>
          <w:sz w:val="20"/>
          <w:szCs w:val="20"/>
          <w:vertAlign w:val="subscript"/>
        </w:rPr>
      </w:pPr>
      <w:r w:rsidRPr="00FC753B">
        <w:rPr>
          <w:rFonts w:ascii="Avenir Light" w:hAnsi="Avenir Light" w:cs="Calibri"/>
          <w:b/>
          <w:sz w:val="20"/>
          <w:szCs w:val="20"/>
        </w:rPr>
        <w:lastRenderedPageBreak/>
        <w:t>3. Kinematica</w:t>
      </w:r>
      <w:r w:rsidRPr="00FC753B">
        <w:rPr>
          <w:rFonts w:ascii="Avenir Light" w:hAnsi="Avenir Light" w:cs="Calibri"/>
          <w:b/>
          <w:i/>
          <w:sz w:val="20"/>
          <w:szCs w:val="20"/>
        </w:rPr>
        <w:t xml:space="preserve"> </w:t>
      </w:r>
      <w:r w:rsidRPr="00CE4F5E">
        <w:rPr>
          <w:rFonts w:ascii="Avenir Light" w:hAnsi="Avenir Light" w:cs="Calibri"/>
          <w:b/>
          <w:sz w:val="20"/>
          <w:szCs w:val="20"/>
          <w:vertAlign w:val="subscript"/>
        </w:rPr>
        <w:t>Norman D’hondt</w:t>
      </w:r>
      <w:r w:rsidR="00CE4F5E" w:rsidRPr="00CE4F5E">
        <w:rPr>
          <w:rFonts w:ascii="Avenir Light" w:hAnsi="Avenir Light" w:cs="Calibri"/>
          <w:b/>
          <w:sz w:val="20"/>
          <w:szCs w:val="20"/>
          <w:vertAlign w:val="subscript"/>
        </w:rPr>
        <w:t xml:space="preserve"> MSc</w:t>
      </w:r>
    </w:p>
    <w:p w14:paraId="7F9EE7EA" w14:textId="77777777" w:rsidR="007047FA" w:rsidRPr="00FC753B" w:rsidRDefault="007047FA" w:rsidP="00C22B20">
      <w:pPr>
        <w:spacing w:line="288" w:lineRule="auto"/>
        <w:rPr>
          <w:rFonts w:ascii="Avenir Light" w:hAnsi="Avenir Light" w:cs="Lucida Sans Unicode"/>
          <w:b/>
          <w:sz w:val="16"/>
          <w:szCs w:val="16"/>
        </w:rPr>
      </w:pPr>
    </w:p>
    <w:p w14:paraId="006CB58B" w14:textId="73AF45C1" w:rsidR="007047FA" w:rsidRPr="00FC753B" w:rsidRDefault="007047FA"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xml:space="preserve">: </w:t>
      </w:r>
      <w:r w:rsidR="006C6F41" w:rsidRPr="00FC753B">
        <w:rPr>
          <w:rFonts w:ascii="Avenir Light" w:hAnsi="Avenir Light" w:cs="Calibri"/>
          <w:sz w:val="16"/>
          <w:szCs w:val="16"/>
        </w:rPr>
        <w:t>3</w:t>
      </w:r>
    </w:p>
    <w:p w14:paraId="657D3F61" w14:textId="43C894B6" w:rsidR="007047FA"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7047FA" w:rsidRPr="00FC753B">
        <w:rPr>
          <w:rFonts w:ascii="Avenir Light" w:hAnsi="Avenir Light" w:cs="Calibri"/>
          <w:sz w:val="16"/>
          <w:szCs w:val="16"/>
        </w:rPr>
        <w:tab/>
        <w:t xml:space="preserve">: </w:t>
      </w:r>
      <w:r w:rsidR="009C4476" w:rsidRPr="00FC753B">
        <w:rPr>
          <w:rFonts w:ascii="Avenir Light" w:hAnsi="Avenir Light" w:cs="Calibri"/>
          <w:sz w:val="16"/>
          <w:szCs w:val="16"/>
        </w:rPr>
        <w:t>4</w:t>
      </w:r>
    </w:p>
    <w:p w14:paraId="10F55AB0" w14:textId="77777777" w:rsidR="007047FA" w:rsidRPr="00FC753B" w:rsidRDefault="007047FA" w:rsidP="00C22B20">
      <w:pPr>
        <w:spacing w:line="288" w:lineRule="auto"/>
        <w:rPr>
          <w:rFonts w:ascii="Avenir Light" w:hAnsi="Avenir Light" w:cs="Lucida Sans Unicode"/>
          <w:b/>
          <w:sz w:val="16"/>
          <w:szCs w:val="16"/>
        </w:rPr>
      </w:pPr>
    </w:p>
    <w:p w14:paraId="0E34098D" w14:textId="77777777" w:rsidR="007047FA" w:rsidRPr="00FC753B" w:rsidRDefault="007047FA"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w:t>
      </w:r>
    </w:p>
    <w:p w14:paraId="451BF1AE" w14:textId="2FA4C6D7" w:rsidR="007047FA" w:rsidRPr="00FC753B" w:rsidRDefault="007047FA" w:rsidP="00C22B20">
      <w:pPr>
        <w:pStyle w:val="Normaalweb"/>
        <w:spacing w:before="0" w:beforeAutospacing="0" w:after="0" w:afterAutospacing="0" w:line="288" w:lineRule="auto"/>
        <w:rPr>
          <w:rFonts w:ascii="Avenir Light" w:hAnsi="Avenir Light"/>
          <w:i/>
          <w:sz w:val="16"/>
          <w:szCs w:val="16"/>
        </w:rPr>
      </w:pPr>
      <w:r w:rsidRPr="00FC753B">
        <w:rPr>
          <w:rFonts w:ascii="Avenir Light" w:hAnsi="Avenir Light"/>
          <w:i/>
          <w:sz w:val="16"/>
          <w:szCs w:val="16"/>
        </w:rPr>
        <w:t xml:space="preserve">In dit college zal op interactieve wijze </w:t>
      </w:r>
      <w:r w:rsidRPr="00FC753B">
        <w:rPr>
          <w:rFonts w:ascii="Avenir Light" w:hAnsi="Avenir Light" w:cs="Calibri"/>
          <w:i/>
          <w:sz w:val="16"/>
          <w:szCs w:val="16"/>
        </w:rPr>
        <w:t xml:space="preserve">de complexe functionele morfologie en de wijze waarop verschillende structuren mechanisch op elkaar zijn aangewezen, worden besproken. </w:t>
      </w:r>
      <w:r w:rsidRPr="00FC753B">
        <w:rPr>
          <w:rFonts w:ascii="Avenir Light" w:hAnsi="Avenir Light"/>
          <w:i/>
          <w:sz w:val="16"/>
          <w:szCs w:val="16"/>
        </w:rPr>
        <w:t>Aan de hand modellen en preparaten van de schoudergordel wordt u een referentiekader geboden en een appel gedaan op uw 3D voorstellingsvermogen.</w:t>
      </w:r>
    </w:p>
    <w:p w14:paraId="4DF6CFD6" w14:textId="7F4C831F" w:rsidR="00A64966" w:rsidRPr="00FC753B" w:rsidRDefault="00A64966" w:rsidP="00C22B20">
      <w:pPr>
        <w:pStyle w:val="Normaalweb"/>
        <w:spacing w:before="0" w:beforeAutospacing="0" w:after="0" w:afterAutospacing="0" w:line="288" w:lineRule="auto"/>
        <w:rPr>
          <w:rFonts w:ascii="Avenir Light" w:hAnsi="Avenir Light"/>
          <w:i/>
          <w:sz w:val="16"/>
          <w:szCs w:val="16"/>
        </w:rPr>
      </w:pPr>
      <w:r w:rsidRPr="00FC753B">
        <w:rPr>
          <w:rFonts w:ascii="Avenir Light" w:hAnsi="Avenir Light"/>
          <w:i/>
          <w:sz w:val="16"/>
          <w:szCs w:val="16"/>
        </w:rPr>
        <w:t>Ook zal</w:t>
      </w:r>
      <w:r w:rsidR="00241794" w:rsidRPr="00FC753B">
        <w:rPr>
          <w:rFonts w:ascii="Avenir Light" w:hAnsi="Avenir Light"/>
          <w:i/>
          <w:sz w:val="16"/>
          <w:szCs w:val="16"/>
        </w:rPr>
        <w:t xml:space="preserve"> worden </w:t>
      </w:r>
      <w:r w:rsidRPr="00FC753B">
        <w:rPr>
          <w:rFonts w:ascii="Avenir Light" w:hAnsi="Avenir Light"/>
          <w:i/>
          <w:sz w:val="16"/>
          <w:szCs w:val="16"/>
        </w:rPr>
        <w:t>gekeken naar beweeggedrag binnen het kader van contingente adaptatie, een wezenlijk andere benadering dan in huidig wetenschappelijk onderzoek naar schouderpijnklachten wordt gehanteerd.</w:t>
      </w:r>
    </w:p>
    <w:p w14:paraId="10902541" w14:textId="77777777" w:rsidR="00A64966" w:rsidRPr="00FC753B" w:rsidRDefault="00A64966" w:rsidP="00C22B20">
      <w:pPr>
        <w:widowControl w:val="0"/>
        <w:autoSpaceDE w:val="0"/>
        <w:autoSpaceDN w:val="0"/>
        <w:adjustRightInd w:val="0"/>
        <w:spacing w:line="288" w:lineRule="auto"/>
        <w:rPr>
          <w:rFonts w:ascii="Avenir Light" w:hAnsi="Avenir Light" w:cs="Calibri"/>
          <w:i/>
          <w:sz w:val="16"/>
          <w:szCs w:val="16"/>
        </w:rPr>
      </w:pPr>
    </w:p>
    <w:p w14:paraId="04F1E04B" w14:textId="77777777" w:rsidR="00A64966" w:rsidRPr="00FC753B" w:rsidRDefault="00A64966" w:rsidP="00C22B20">
      <w:pPr>
        <w:widowControl w:val="0"/>
        <w:autoSpaceDE w:val="0"/>
        <w:autoSpaceDN w:val="0"/>
        <w:adjustRightInd w:val="0"/>
        <w:spacing w:line="288" w:lineRule="auto"/>
        <w:rPr>
          <w:rFonts w:ascii="Avenir Light" w:hAnsi="Avenir Light" w:cs="Calibri"/>
          <w:i/>
          <w:sz w:val="16"/>
          <w:szCs w:val="16"/>
        </w:rPr>
      </w:pPr>
      <w:r w:rsidRPr="00FC753B">
        <w:rPr>
          <w:rFonts w:ascii="Avenir Light" w:hAnsi="Avenir Light" w:cs="Calibri"/>
          <w:i/>
          <w:sz w:val="16"/>
          <w:szCs w:val="16"/>
        </w:rPr>
        <w:t xml:space="preserve">In huidig wetenschappelijk onderzoek, en als direct gevolg daarvan ook in de kliniek, wordt geobserveerd beweeggedrag in de regel gerefereerd aan een gestandaardiseerd, symmetrisch ideaalbeeld van de mens. </w:t>
      </w:r>
    </w:p>
    <w:p w14:paraId="4E366121" w14:textId="77777777" w:rsidR="00A64966" w:rsidRPr="00FC753B" w:rsidRDefault="00A64966" w:rsidP="00C22B20">
      <w:pPr>
        <w:pStyle w:val="Default"/>
        <w:spacing w:line="288" w:lineRule="auto"/>
        <w:rPr>
          <w:rFonts w:ascii="Avenir Light" w:hAnsi="Avenir Light"/>
          <w:i/>
          <w:sz w:val="16"/>
          <w:szCs w:val="16"/>
          <w:lang w:val="nl-NL"/>
        </w:rPr>
      </w:pPr>
      <w:r w:rsidRPr="00FC753B">
        <w:rPr>
          <w:rFonts w:ascii="Avenir Light" w:hAnsi="Avenir Light"/>
          <w:i/>
          <w:sz w:val="16"/>
          <w:szCs w:val="16"/>
          <w:lang w:val="nl-NL"/>
        </w:rPr>
        <w:t xml:space="preserve">Van beweeggedrag dat van dit ideaalbeeld afwijkt, wordt aangenomen dat dit dysfunctioneel is. Een dergelijke benadering heeft als mogelijke consequentie dat random beweeggedrag dat weliswaar niet aan de ideaal voldoet, maar geen verband houdt met het provoceren van klachten en daarmee eigenlijk een ‘onschuldige’ verschijningsvorm is, toch als dysfunctioneel wordt gelabeld. Door vervolgens op dit beweeggedrag te interveniëren, bestaat het gevaar dat de interventie onnodig is of zelfs averechtse effecten tot gevolg heeft. Het hanteren van deze zienswijze doet geen recht aan de uniciteit van een individu en de context-gebonden variabiliteit van zijn beweeggedrag en beperkt daarmee de effectiviteit van de gezondheidszorg. </w:t>
      </w:r>
    </w:p>
    <w:p w14:paraId="17391E8F" w14:textId="77777777" w:rsidR="00A64966" w:rsidRPr="00FC753B" w:rsidRDefault="00A64966" w:rsidP="00C22B20">
      <w:pPr>
        <w:widowControl w:val="0"/>
        <w:autoSpaceDE w:val="0"/>
        <w:autoSpaceDN w:val="0"/>
        <w:adjustRightInd w:val="0"/>
        <w:spacing w:line="288" w:lineRule="auto"/>
        <w:rPr>
          <w:rFonts w:ascii="Avenir Light" w:hAnsi="Avenir Light" w:cs="Calibri"/>
          <w:i/>
          <w:sz w:val="16"/>
          <w:szCs w:val="16"/>
        </w:rPr>
      </w:pPr>
    </w:p>
    <w:p w14:paraId="05561930" w14:textId="354F2610" w:rsidR="00A64966" w:rsidRPr="00FC753B" w:rsidRDefault="00A64966" w:rsidP="00C22B20">
      <w:pPr>
        <w:widowControl w:val="0"/>
        <w:autoSpaceDE w:val="0"/>
        <w:autoSpaceDN w:val="0"/>
        <w:adjustRightInd w:val="0"/>
        <w:spacing w:line="288" w:lineRule="auto"/>
        <w:rPr>
          <w:rFonts w:ascii="Avenir Light" w:hAnsi="Avenir Light" w:cs="Calibri"/>
          <w:i/>
          <w:sz w:val="16"/>
          <w:szCs w:val="16"/>
        </w:rPr>
      </w:pPr>
      <w:r w:rsidRPr="00FC753B">
        <w:rPr>
          <w:rFonts w:ascii="Avenir Light" w:hAnsi="Avenir Light" w:cs="Calibri"/>
          <w:i/>
          <w:sz w:val="16"/>
          <w:szCs w:val="16"/>
        </w:rPr>
        <w:t>Daarentegen gaat de idee van contingente adaptatie uit van de premisse dat beweeggedrag sterk wordt bepaald door de morfologische eigenschappen en de beschikbare neuromotorische opties van het individu en de context waarin het individu acteert. Binnen dit perspectief is beweeggedrag van een individu alleen mal-adaptief, wanneer het causaal verband houdt met het opwekken of het in stand houden van klachten. Datzelfde beweeggedrag kan dus in een andere context wenselijk adaptief zijn. Deze benadering komt daarmee veel meer overeen met de realiteit.</w:t>
      </w:r>
    </w:p>
    <w:p w14:paraId="7C06642B" w14:textId="77777777" w:rsidR="007047FA" w:rsidRPr="00FC753B" w:rsidRDefault="007047FA" w:rsidP="00C22B20">
      <w:pPr>
        <w:autoSpaceDE w:val="0"/>
        <w:autoSpaceDN w:val="0"/>
        <w:adjustRightInd w:val="0"/>
        <w:spacing w:line="288" w:lineRule="auto"/>
        <w:outlineLvl w:val="0"/>
        <w:rPr>
          <w:rFonts w:ascii="Avenir Light" w:hAnsi="Avenir Light" w:cs="Lucida Sans Unicode"/>
          <w:i/>
          <w:sz w:val="16"/>
          <w:szCs w:val="16"/>
        </w:rPr>
      </w:pPr>
    </w:p>
    <w:p w14:paraId="36A95255" w14:textId="05D73E18" w:rsidR="00E17E9C" w:rsidRPr="00FC753B" w:rsidRDefault="00E17E9C"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lastRenderedPageBreak/>
        <w:t>Leerdoelen</w:t>
      </w:r>
    </w:p>
    <w:p w14:paraId="51096FA7" w14:textId="7757F5BA" w:rsidR="00E17E9C" w:rsidRPr="00FC753B" w:rsidRDefault="00E17E9C"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Na dit college wordt van de student verwacht dat hij/zij</w:t>
      </w:r>
    </w:p>
    <w:p w14:paraId="627CF295" w14:textId="77777777" w:rsidR="00E17E9C" w:rsidRPr="00FC753B" w:rsidRDefault="00E17E9C" w:rsidP="00C22B20">
      <w:pPr>
        <w:pStyle w:val="Lijstalinea"/>
        <w:numPr>
          <w:ilvl w:val="0"/>
          <w:numId w:val="3"/>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Inzicht heeft in de kinesiologische consequenties van overmatige beweeglijkheid van het glenohumerale gewricht</w:t>
      </w:r>
    </w:p>
    <w:p w14:paraId="594D4EDC" w14:textId="6E731C16" w:rsidR="00E17E9C" w:rsidRPr="00FC753B" w:rsidRDefault="00E17E9C" w:rsidP="00C22B20">
      <w:pPr>
        <w:pStyle w:val="Lijstalinea"/>
        <w:numPr>
          <w:ilvl w:val="0"/>
          <w:numId w:val="3"/>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De bewegingsmogelijkheden en het bewegingsgedrag van de verschillende botdelen en wekedelen van de schoudergordel in verschillende armposities kent</w:t>
      </w:r>
    </w:p>
    <w:p w14:paraId="18C85ABA" w14:textId="77777777" w:rsidR="00E17E9C" w:rsidRPr="00FC753B" w:rsidRDefault="00E17E9C"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p>
    <w:p w14:paraId="1C3DD137" w14:textId="77777777" w:rsidR="007047FA" w:rsidRPr="00FC753B" w:rsidRDefault="007047F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10A5A1F1" w14:textId="3D4261A9" w:rsidR="00E17E9C" w:rsidRPr="00FC753B" w:rsidRDefault="00E17E9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Bestudeer de verplichte literatuur en formuleer op basis hiervan een aantal leervragen om in de bijeenkomst aan de orde te brengen.</w:t>
      </w:r>
    </w:p>
    <w:p w14:paraId="7A6DF96E" w14:textId="77777777" w:rsidR="007047FA" w:rsidRPr="00FC753B" w:rsidRDefault="007047FA" w:rsidP="00C22B20">
      <w:pPr>
        <w:spacing w:line="288" w:lineRule="auto"/>
        <w:rPr>
          <w:rFonts w:ascii="Avenir Light" w:hAnsi="Avenir Light" w:cs="Lucida Sans Unicode"/>
          <w:b/>
          <w:sz w:val="16"/>
          <w:szCs w:val="16"/>
        </w:rPr>
      </w:pPr>
    </w:p>
    <w:p w14:paraId="6806E53F" w14:textId="77777777" w:rsidR="007047FA" w:rsidRPr="00FC753B" w:rsidRDefault="007047FA"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70B0EAC8" w14:textId="77777777" w:rsidR="00A64966" w:rsidRPr="00FC753B" w:rsidRDefault="007047FA" w:rsidP="00C22B20">
      <w:pPr>
        <w:pStyle w:val="Lijstalinea"/>
        <w:widowControl w:val="0"/>
        <w:numPr>
          <w:ilvl w:val="0"/>
          <w:numId w:val="6"/>
        </w:numPr>
        <w:autoSpaceDE w:val="0"/>
        <w:autoSpaceDN w:val="0"/>
        <w:adjustRightInd w:val="0"/>
        <w:spacing w:line="288" w:lineRule="auto"/>
        <w:ind w:left="357" w:hanging="357"/>
        <w:rPr>
          <w:rFonts w:ascii="Avenir Light" w:hAnsi="Avenir Light" w:cs="Calibri"/>
          <w:sz w:val="16"/>
          <w:szCs w:val="16"/>
        </w:rPr>
      </w:pPr>
      <w:r w:rsidRPr="00FC753B">
        <w:rPr>
          <w:rFonts w:ascii="Avenir Light" w:eastAsia="Times New Roman" w:hAnsi="Avenir Light" w:cs="Times New Roman"/>
          <w:sz w:val="16"/>
          <w:szCs w:val="16"/>
        </w:rPr>
        <w:t>Veeger, H.E.J. &amp; D'hondt, N. (2012). De schoudergordel in evenwicht. In Jaarboek Fysiotherapie Kinesitherapie 2013. Houten: Bohn Stafleu van Loghum</w:t>
      </w:r>
    </w:p>
    <w:p w14:paraId="543A3400" w14:textId="57E9B54C" w:rsidR="00241794" w:rsidRPr="00FC753B" w:rsidRDefault="00241794" w:rsidP="00C22B20">
      <w:pPr>
        <w:pStyle w:val="Lijstalinea"/>
        <w:widowControl w:val="0"/>
        <w:numPr>
          <w:ilvl w:val="0"/>
          <w:numId w:val="6"/>
        </w:numPr>
        <w:autoSpaceDE w:val="0"/>
        <w:autoSpaceDN w:val="0"/>
        <w:adjustRightInd w:val="0"/>
        <w:spacing w:line="288" w:lineRule="auto"/>
        <w:ind w:left="357" w:hanging="357"/>
        <w:rPr>
          <w:rFonts w:ascii="Avenir Light" w:hAnsi="Avenir Light" w:cs="Calibri"/>
          <w:sz w:val="16"/>
          <w:szCs w:val="16"/>
        </w:rPr>
      </w:pPr>
      <w:r w:rsidRPr="00FC753B">
        <w:rPr>
          <w:rFonts w:ascii="Avenir Light" w:hAnsi="Avenir Light"/>
          <w:noProof/>
          <w:sz w:val="16"/>
          <w:szCs w:val="16"/>
          <w:lang w:val="en-US"/>
        </w:rPr>
        <w:t xml:space="preserve">Hodges PW, Tucker K. Moving differently in pain: a new theory to explain the adaptation to pain. </w:t>
      </w:r>
      <w:r w:rsidRPr="00FC753B">
        <w:rPr>
          <w:rFonts w:ascii="Avenir Light" w:hAnsi="Avenir Light"/>
          <w:noProof/>
          <w:sz w:val="16"/>
          <w:szCs w:val="16"/>
        </w:rPr>
        <w:t>Pain 2011;</w:t>
      </w:r>
      <w:r w:rsidRPr="00FC753B">
        <w:rPr>
          <w:rFonts w:ascii="Avenir Light" w:hAnsi="Avenir Light"/>
          <w:b/>
          <w:noProof/>
          <w:sz w:val="16"/>
          <w:szCs w:val="16"/>
        </w:rPr>
        <w:t>152</w:t>
      </w:r>
      <w:r w:rsidRPr="00FC753B">
        <w:rPr>
          <w:rFonts w:ascii="Avenir Light" w:hAnsi="Avenir Light"/>
          <w:noProof/>
          <w:sz w:val="16"/>
          <w:szCs w:val="16"/>
        </w:rPr>
        <w:t>(3 Suppl):S90-8.</w:t>
      </w:r>
    </w:p>
    <w:p w14:paraId="3735042B" w14:textId="77777777" w:rsidR="00CB3D5C" w:rsidRPr="00FC753B" w:rsidRDefault="00CB3D5C" w:rsidP="00CB3D5C">
      <w:pPr>
        <w:pStyle w:val="Lijstalinea"/>
        <w:widowControl w:val="0"/>
        <w:autoSpaceDE w:val="0"/>
        <w:autoSpaceDN w:val="0"/>
        <w:adjustRightInd w:val="0"/>
        <w:spacing w:line="288" w:lineRule="auto"/>
        <w:ind w:left="357"/>
        <w:rPr>
          <w:rFonts w:ascii="Avenir Light" w:hAnsi="Avenir Light" w:cs="Calibri"/>
          <w:sz w:val="16"/>
          <w:szCs w:val="16"/>
        </w:rPr>
      </w:pPr>
    </w:p>
    <w:p w14:paraId="59BE6B04" w14:textId="77777777" w:rsidR="00A64966" w:rsidRPr="00FC753B" w:rsidRDefault="00A64966" w:rsidP="00C22B20">
      <w:pPr>
        <w:pStyle w:val="Lijstalinea"/>
        <w:widowControl w:val="0"/>
        <w:autoSpaceDE w:val="0"/>
        <w:autoSpaceDN w:val="0"/>
        <w:adjustRightInd w:val="0"/>
        <w:spacing w:line="288" w:lineRule="auto"/>
        <w:ind w:left="357"/>
        <w:rPr>
          <w:rFonts w:ascii="Avenir Light" w:hAnsi="Avenir Light" w:cs="Calibri"/>
          <w:sz w:val="16"/>
          <w:szCs w:val="16"/>
        </w:rPr>
      </w:pPr>
    </w:p>
    <w:p w14:paraId="07DCD5FE" w14:textId="77777777" w:rsidR="007047FA" w:rsidRPr="00FC753B" w:rsidRDefault="007047FA" w:rsidP="00C22B20">
      <w:pPr>
        <w:widowControl w:val="0"/>
        <w:autoSpaceDE w:val="0"/>
        <w:autoSpaceDN w:val="0"/>
        <w:adjustRightInd w:val="0"/>
        <w:spacing w:line="288" w:lineRule="auto"/>
        <w:rPr>
          <w:rFonts w:ascii="Avenir Light" w:hAnsi="Avenir Light" w:cs="Calibri"/>
          <w:sz w:val="16"/>
          <w:szCs w:val="16"/>
        </w:rPr>
      </w:pPr>
    </w:p>
    <w:p w14:paraId="168C610A" w14:textId="0AC888F2" w:rsidR="001978B3" w:rsidRPr="00FC753B" w:rsidRDefault="007047FA"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t>4</w:t>
      </w:r>
      <w:r w:rsidR="001978B3" w:rsidRPr="00FC753B">
        <w:rPr>
          <w:rFonts w:ascii="Avenir Light" w:hAnsi="Avenir Light" w:cs="Calibri"/>
          <w:b/>
          <w:sz w:val="20"/>
          <w:szCs w:val="20"/>
        </w:rPr>
        <w:t>. Intervisie</w:t>
      </w:r>
      <w:r w:rsidR="005324D7" w:rsidRPr="00FC753B">
        <w:rPr>
          <w:rFonts w:ascii="Avenir Light" w:hAnsi="Avenir Light" w:cs="Calibri"/>
          <w:b/>
          <w:sz w:val="20"/>
          <w:szCs w:val="20"/>
        </w:rPr>
        <w:t xml:space="preserve"> I</w:t>
      </w:r>
      <w:r w:rsidR="00A64966" w:rsidRPr="00FC753B">
        <w:rPr>
          <w:rFonts w:ascii="Avenir Light" w:hAnsi="Avenir Light" w:cs="Calibri"/>
          <w:b/>
          <w:sz w:val="20"/>
          <w:szCs w:val="20"/>
          <w:vertAlign w:val="subscript"/>
        </w:rPr>
        <w:t xml:space="preserve"> </w:t>
      </w:r>
      <w:r w:rsidR="001978B3" w:rsidRPr="00CE4F5E">
        <w:rPr>
          <w:rFonts w:ascii="Avenir Light" w:hAnsi="Avenir Light" w:cs="Calibri"/>
          <w:b/>
          <w:sz w:val="20"/>
          <w:szCs w:val="20"/>
          <w:vertAlign w:val="subscript"/>
        </w:rPr>
        <w:t>Peter Glashouwer</w:t>
      </w:r>
      <w:r w:rsidR="00CE4F5E">
        <w:rPr>
          <w:rFonts w:ascii="Avenir Light" w:hAnsi="Avenir Light" w:cs="Calibri"/>
          <w:b/>
          <w:sz w:val="20"/>
          <w:szCs w:val="20"/>
          <w:vertAlign w:val="subscript"/>
        </w:rPr>
        <w:t xml:space="preserve"> MSc</w:t>
      </w:r>
      <w:r w:rsidR="001978B3" w:rsidRPr="00CE4F5E">
        <w:rPr>
          <w:rFonts w:ascii="Avenir Light" w:hAnsi="Avenir Light" w:cs="Calibri"/>
          <w:b/>
          <w:sz w:val="20"/>
          <w:szCs w:val="20"/>
          <w:vertAlign w:val="subscript"/>
        </w:rPr>
        <w:t>, Sijmen Hacuebord</w:t>
      </w:r>
      <w:r w:rsidR="00CE4F5E">
        <w:rPr>
          <w:rFonts w:ascii="Avenir Light" w:hAnsi="Avenir Light" w:cs="Calibri"/>
          <w:b/>
          <w:sz w:val="20"/>
          <w:szCs w:val="20"/>
          <w:vertAlign w:val="subscript"/>
        </w:rPr>
        <w:t xml:space="preserve"> MSc</w:t>
      </w:r>
      <w:r w:rsidR="001978B3" w:rsidRPr="00CE4F5E">
        <w:rPr>
          <w:rFonts w:ascii="Avenir Light" w:hAnsi="Avenir Light" w:cs="Calibri"/>
          <w:b/>
          <w:sz w:val="20"/>
          <w:szCs w:val="20"/>
          <w:vertAlign w:val="subscript"/>
        </w:rPr>
        <w:t>, Dorien Ginsel</w:t>
      </w:r>
      <w:r w:rsidR="00CE4F5E">
        <w:rPr>
          <w:rFonts w:ascii="Avenir Light" w:hAnsi="Avenir Light" w:cs="Calibri"/>
          <w:b/>
          <w:sz w:val="20"/>
          <w:szCs w:val="20"/>
          <w:vertAlign w:val="subscript"/>
        </w:rPr>
        <w:t xml:space="preserve"> MSc</w:t>
      </w:r>
      <w:r w:rsidR="001978B3" w:rsidRPr="00CE4F5E">
        <w:rPr>
          <w:rFonts w:ascii="Avenir Light" w:hAnsi="Avenir Light" w:cs="Calibri"/>
          <w:b/>
          <w:sz w:val="20"/>
          <w:szCs w:val="20"/>
          <w:vertAlign w:val="subscript"/>
        </w:rPr>
        <w:t>, Norman D’hondt</w:t>
      </w:r>
      <w:r w:rsidR="00CE4F5E">
        <w:rPr>
          <w:rFonts w:ascii="Avenir Light" w:hAnsi="Avenir Light" w:cs="Calibri"/>
          <w:b/>
          <w:sz w:val="20"/>
          <w:szCs w:val="20"/>
          <w:vertAlign w:val="subscript"/>
        </w:rPr>
        <w:t xml:space="preserve"> MSc</w:t>
      </w:r>
    </w:p>
    <w:p w14:paraId="227368C5" w14:textId="77777777" w:rsidR="001978B3" w:rsidRPr="00FC753B" w:rsidRDefault="001978B3" w:rsidP="00C22B20">
      <w:pPr>
        <w:autoSpaceDE w:val="0"/>
        <w:autoSpaceDN w:val="0"/>
        <w:adjustRightInd w:val="0"/>
        <w:spacing w:line="288" w:lineRule="auto"/>
        <w:outlineLvl w:val="0"/>
        <w:rPr>
          <w:rFonts w:ascii="Avenir Light" w:hAnsi="Avenir Light" w:cs="Lucida Sans Unicode"/>
          <w:sz w:val="16"/>
          <w:szCs w:val="16"/>
        </w:rPr>
      </w:pPr>
    </w:p>
    <w:p w14:paraId="40870085" w14:textId="502D44A5" w:rsidR="001978B3" w:rsidRPr="00FC753B" w:rsidRDefault="001978B3"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009F6BCA" w:rsidRPr="00FC753B">
        <w:rPr>
          <w:rFonts w:ascii="Avenir Light" w:hAnsi="Avenir Light" w:cs="Calibri"/>
          <w:sz w:val="16"/>
          <w:szCs w:val="16"/>
        </w:rPr>
        <w:tab/>
      </w:r>
      <w:r w:rsidRPr="00FC753B">
        <w:rPr>
          <w:rFonts w:ascii="Avenir Light" w:hAnsi="Avenir Light" w:cs="Calibri"/>
          <w:sz w:val="16"/>
          <w:szCs w:val="16"/>
        </w:rPr>
        <w:t xml:space="preserve">: </w:t>
      </w:r>
      <w:r w:rsidR="004E3157" w:rsidRPr="00FC753B">
        <w:rPr>
          <w:rFonts w:ascii="Avenir Light" w:hAnsi="Avenir Light" w:cs="Calibri"/>
          <w:sz w:val="16"/>
          <w:szCs w:val="16"/>
        </w:rPr>
        <w:t>45 minuten</w:t>
      </w:r>
    </w:p>
    <w:p w14:paraId="162BB593" w14:textId="520D5FFB" w:rsidR="001978B3"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9C4476" w:rsidRPr="00FC753B">
        <w:rPr>
          <w:rFonts w:ascii="Avenir Light" w:hAnsi="Avenir Light" w:cs="Calibri"/>
          <w:sz w:val="16"/>
          <w:szCs w:val="16"/>
        </w:rPr>
        <w:tab/>
        <w:t>: 3</w:t>
      </w:r>
    </w:p>
    <w:p w14:paraId="3F349CB1" w14:textId="0ADEC259" w:rsidR="004931B9" w:rsidRPr="00FC753B" w:rsidRDefault="004931B9" w:rsidP="00C22B20">
      <w:pPr>
        <w:widowControl w:val="0"/>
        <w:autoSpaceDE w:val="0"/>
        <w:autoSpaceDN w:val="0"/>
        <w:adjustRightInd w:val="0"/>
        <w:spacing w:line="288" w:lineRule="auto"/>
        <w:rPr>
          <w:rFonts w:ascii="Avenir Light" w:hAnsi="Avenir Light" w:cs="Calibri"/>
          <w:sz w:val="16"/>
          <w:szCs w:val="16"/>
        </w:rPr>
      </w:pPr>
    </w:p>
    <w:p w14:paraId="15A57DD8" w14:textId="77777777" w:rsidR="00D507CA" w:rsidRPr="00FC753B" w:rsidRDefault="00D507CA" w:rsidP="00C22B20">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r w:rsidRPr="00FC753B">
        <w:rPr>
          <w:rFonts w:ascii="Avenir Light" w:hAnsi="Avenir Light" w:cs="Courier"/>
          <w:b/>
          <w:sz w:val="16"/>
          <w:szCs w:val="16"/>
        </w:rPr>
        <w:t>Synopsis</w:t>
      </w:r>
    </w:p>
    <w:p w14:paraId="15D5187E" w14:textId="15D9F605" w:rsidR="00D507CA" w:rsidRPr="00FC753B" w:rsidRDefault="00D507CA"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sz w:val="16"/>
          <w:szCs w:val="16"/>
        </w:rPr>
        <w:t>Leren is een sociaal proces en niet iets dat zich alleen in het hoofd van de lerende afspeelt (Lave &amp; Wenger, 1991). In een 5-tal bijeenkomsten stimuleren we je om onder supervisie van een inhoudelijk expert in een leer-team van maximaal 7 professionals je eigen leer- en ontwikkelvaardigheden in te zetten om elkaars klinisch redeneerproces nog meer aan te scherpen.</w:t>
      </w:r>
      <w:r w:rsidRPr="00FC753B">
        <w:rPr>
          <w:rFonts w:ascii="Avenir Light" w:hAnsi="Avenir Light" w:cs="Calibri"/>
          <w:sz w:val="16"/>
          <w:szCs w:val="16"/>
        </w:rPr>
        <w:t xml:space="preserve"> Op een interactieve en laagdrempelige manier zal worden ingegaan op vragen als: ‘Waar loopt u tegenaan in uw eigen kliniek?’ en ‘Hoe integreert u de kennis in </w:t>
      </w:r>
      <w:r w:rsidRPr="00FC753B">
        <w:rPr>
          <w:rFonts w:ascii="Avenir Light" w:hAnsi="Avenir Light" w:cs="Calibri"/>
          <w:sz w:val="16"/>
          <w:szCs w:val="16"/>
        </w:rPr>
        <w:lastRenderedPageBreak/>
        <w:t xml:space="preserve">uw eigen klinische handelen?’ U kunt een inhoudelijk klinisch of ethisch dilemma inbrengen of een wetenschappelijke publicatie bespreken. Van tevoren bedenkt u wat u persoonlijk uit de bijeenkomst wilt halen en formuleert u een leervraag/consultvraag. </w:t>
      </w:r>
      <w:r w:rsidRPr="00FC753B">
        <w:rPr>
          <w:rFonts w:ascii="Avenir Light" w:hAnsi="Avenir Light"/>
          <w:sz w:val="16"/>
          <w:szCs w:val="16"/>
        </w:rPr>
        <w:t>Degene die het vraagstuk inbrengt, zorgt ervoor dat de relevante gegevens vooraf in de digitale leerplatform in HUbl aan je leer-team bekend worden gemaakt.</w:t>
      </w:r>
    </w:p>
    <w:p w14:paraId="2B195BA3" w14:textId="77777777" w:rsidR="00D507CA" w:rsidRPr="00FC753B" w:rsidRDefault="00D507CA"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sz w:val="16"/>
          <w:szCs w:val="16"/>
        </w:rPr>
        <w:t xml:space="preserve">Er wordt van alle deelnemers een proactieve inbreng verwacht. </w:t>
      </w:r>
    </w:p>
    <w:p w14:paraId="06DD4918" w14:textId="77777777" w:rsidR="00D507CA" w:rsidRPr="00FC753B" w:rsidRDefault="00D507CA" w:rsidP="00C22B20">
      <w:pPr>
        <w:widowControl w:val="0"/>
        <w:autoSpaceDE w:val="0"/>
        <w:autoSpaceDN w:val="0"/>
        <w:adjustRightInd w:val="0"/>
        <w:spacing w:line="288" w:lineRule="auto"/>
        <w:rPr>
          <w:rFonts w:ascii="Avenir Light" w:hAnsi="Avenir Light" w:cs="Calibri"/>
          <w:sz w:val="16"/>
          <w:szCs w:val="16"/>
        </w:rPr>
      </w:pPr>
    </w:p>
    <w:p w14:paraId="130363FD" w14:textId="77777777" w:rsidR="00D507CA" w:rsidRPr="00FC753B" w:rsidRDefault="00D507CA" w:rsidP="00C22B20">
      <w:pPr>
        <w:pStyle w:val="Default"/>
        <w:spacing w:line="288" w:lineRule="auto"/>
        <w:rPr>
          <w:rFonts w:ascii="Avenir Light" w:hAnsi="Avenir Light"/>
          <w:b/>
          <w:sz w:val="16"/>
          <w:szCs w:val="16"/>
          <w:lang w:val="nl-NL"/>
        </w:rPr>
      </w:pPr>
      <w:r w:rsidRPr="00FC753B">
        <w:rPr>
          <w:rFonts w:ascii="Avenir Light" w:hAnsi="Avenir Light"/>
          <w:b/>
          <w:sz w:val="16"/>
          <w:szCs w:val="16"/>
          <w:lang w:val="nl-NL"/>
        </w:rPr>
        <w:t>Leerdoelen</w:t>
      </w:r>
    </w:p>
    <w:p w14:paraId="041F8AB9" w14:textId="77777777" w:rsidR="00D507CA" w:rsidRPr="00FC753B" w:rsidRDefault="00D507CA" w:rsidP="00C22B20">
      <w:pPr>
        <w:pStyle w:val="Default"/>
        <w:spacing w:line="288" w:lineRule="auto"/>
        <w:rPr>
          <w:rFonts w:ascii="Avenir Light" w:hAnsi="Avenir Light"/>
          <w:sz w:val="16"/>
          <w:szCs w:val="16"/>
          <w:lang w:val="nl-NL"/>
        </w:rPr>
      </w:pPr>
      <w:r w:rsidRPr="00FC753B">
        <w:rPr>
          <w:rFonts w:ascii="Avenir Light" w:hAnsi="Avenir Light"/>
          <w:sz w:val="16"/>
          <w:szCs w:val="16"/>
          <w:lang w:val="nl-NL"/>
        </w:rPr>
        <w:t>Door een actieve deelname aan de intervisie ben je in staat om:</w:t>
      </w:r>
    </w:p>
    <w:p w14:paraId="49199C52" w14:textId="77777777" w:rsidR="00D507CA" w:rsidRPr="00FC753B" w:rsidRDefault="00D507CA" w:rsidP="00C22B20">
      <w:pPr>
        <w:pStyle w:val="Default"/>
        <w:spacing w:line="288" w:lineRule="auto"/>
        <w:ind w:left="708"/>
        <w:rPr>
          <w:rFonts w:ascii="Avenir Light" w:hAnsi="Avenir Light"/>
          <w:sz w:val="16"/>
          <w:szCs w:val="16"/>
          <w:lang w:val="nl-NL"/>
        </w:rPr>
      </w:pPr>
      <w:r w:rsidRPr="00FC753B">
        <w:rPr>
          <w:rFonts w:ascii="Avenir Light" w:hAnsi="Avenir Light"/>
          <w:sz w:val="16"/>
          <w:szCs w:val="16"/>
          <w:lang w:val="nl-NL"/>
        </w:rPr>
        <w:t>•</w:t>
      </w:r>
      <w:r w:rsidRPr="00FC753B">
        <w:rPr>
          <w:rFonts w:ascii="Avenir Light" w:hAnsi="Avenir Light"/>
          <w:sz w:val="16"/>
          <w:szCs w:val="16"/>
          <w:lang w:val="nl-NL"/>
        </w:rPr>
        <w:tab/>
        <w:t>het klinisch redeneer proces dat je doorloopt te expliciteren</w:t>
      </w:r>
    </w:p>
    <w:p w14:paraId="768EC9B5" w14:textId="77777777" w:rsidR="00D507CA" w:rsidRPr="00FC753B" w:rsidRDefault="00D507CA" w:rsidP="00C22B20">
      <w:pPr>
        <w:pStyle w:val="Default"/>
        <w:spacing w:line="288" w:lineRule="auto"/>
        <w:ind w:left="708"/>
        <w:rPr>
          <w:rFonts w:ascii="Avenir Light" w:hAnsi="Avenir Light"/>
          <w:sz w:val="16"/>
          <w:szCs w:val="16"/>
          <w:lang w:val="nl-NL"/>
        </w:rPr>
      </w:pPr>
      <w:r w:rsidRPr="00FC753B">
        <w:rPr>
          <w:rFonts w:ascii="Avenir Light" w:hAnsi="Avenir Light"/>
          <w:sz w:val="16"/>
          <w:szCs w:val="16"/>
          <w:lang w:val="nl-NL"/>
        </w:rPr>
        <w:t>•</w:t>
      </w:r>
      <w:r w:rsidRPr="00FC753B">
        <w:rPr>
          <w:rFonts w:ascii="Avenir Light" w:hAnsi="Avenir Light"/>
          <w:sz w:val="16"/>
          <w:szCs w:val="16"/>
          <w:lang w:val="nl-NL"/>
        </w:rPr>
        <w:tab/>
        <w:t>andermans meningen en argumentatie te wegen en te overwegen</w:t>
      </w:r>
    </w:p>
    <w:p w14:paraId="5EDD0F60" w14:textId="77777777" w:rsidR="00D507CA" w:rsidRPr="00FC753B" w:rsidRDefault="00D507CA" w:rsidP="00C22B20">
      <w:pPr>
        <w:pStyle w:val="Default"/>
        <w:spacing w:line="288" w:lineRule="auto"/>
        <w:ind w:left="1413" w:hanging="705"/>
        <w:rPr>
          <w:rFonts w:ascii="Avenir Light" w:hAnsi="Avenir Light"/>
          <w:sz w:val="16"/>
          <w:szCs w:val="16"/>
          <w:lang w:val="nl-NL"/>
        </w:rPr>
      </w:pPr>
      <w:r w:rsidRPr="00FC753B">
        <w:rPr>
          <w:rFonts w:ascii="Avenir Light" w:hAnsi="Avenir Light"/>
          <w:sz w:val="16"/>
          <w:szCs w:val="16"/>
          <w:lang w:val="nl-NL"/>
        </w:rPr>
        <w:t>•</w:t>
      </w:r>
      <w:r w:rsidRPr="00FC753B">
        <w:rPr>
          <w:rFonts w:ascii="Avenir Light" w:hAnsi="Avenir Light"/>
          <w:sz w:val="16"/>
          <w:szCs w:val="16"/>
          <w:lang w:val="nl-NL"/>
        </w:rPr>
        <w:tab/>
        <w:t>een veilige leeromgeving te creëren waarin klinische of fundamentele dilemma’s besproken worden</w:t>
      </w:r>
    </w:p>
    <w:p w14:paraId="61A3C1FF" w14:textId="77777777" w:rsidR="00D507CA" w:rsidRPr="00FC753B" w:rsidRDefault="00D507CA" w:rsidP="00C22B20">
      <w:pPr>
        <w:pStyle w:val="Default"/>
        <w:spacing w:line="288" w:lineRule="auto"/>
        <w:ind w:left="708"/>
        <w:rPr>
          <w:rFonts w:ascii="Avenir Light" w:hAnsi="Avenir Light"/>
          <w:sz w:val="16"/>
          <w:szCs w:val="16"/>
          <w:lang w:val="nl-NL"/>
        </w:rPr>
      </w:pPr>
      <w:r w:rsidRPr="00FC753B">
        <w:rPr>
          <w:rFonts w:ascii="Avenir Light" w:hAnsi="Avenir Light"/>
          <w:sz w:val="16"/>
          <w:szCs w:val="16"/>
          <w:lang w:val="nl-NL"/>
        </w:rPr>
        <w:t>•</w:t>
      </w:r>
      <w:r w:rsidRPr="00FC753B">
        <w:rPr>
          <w:rFonts w:ascii="Avenir Light" w:hAnsi="Avenir Light"/>
          <w:sz w:val="16"/>
          <w:szCs w:val="16"/>
          <w:lang w:val="nl-NL"/>
        </w:rPr>
        <w:tab/>
        <w:t>gerichte en constructieve peerfeedback te geven en te ontvangen</w:t>
      </w:r>
    </w:p>
    <w:p w14:paraId="62563198" w14:textId="77777777" w:rsidR="00D507CA" w:rsidRPr="00FC753B" w:rsidRDefault="00D507CA" w:rsidP="00C22B20">
      <w:pPr>
        <w:pStyle w:val="Default"/>
        <w:spacing w:line="288" w:lineRule="auto"/>
        <w:ind w:left="708"/>
        <w:rPr>
          <w:rFonts w:ascii="Avenir Light" w:hAnsi="Avenir Light"/>
          <w:sz w:val="16"/>
          <w:szCs w:val="16"/>
          <w:lang w:val="nl-NL"/>
        </w:rPr>
      </w:pPr>
      <w:r w:rsidRPr="00FC753B">
        <w:rPr>
          <w:rFonts w:ascii="Avenir Light" w:hAnsi="Avenir Light"/>
          <w:sz w:val="16"/>
          <w:szCs w:val="16"/>
          <w:lang w:val="nl-NL"/>
        </w:rPr>
        <w:t>•</w:t>
      </w:r>
      <w:r w:rsidRPr="00FC753B">
        <w:rPr>
          <w:rFonts w:ascii="Avenir Light" w:hAnsi="Avenir Light"/>
          <w:sz w:val="16"/>
          <w:szCs w:val="16"/>
          <w:lang w:val="nl-NL"/>
        </w:rPr>
        <w:tab/>
        <w:t>je eigen leerproces vorm te geven en bij te stellen</w:t>
      </w:r>
    </w:p>
    <w:p w14:paraId="1701E4C9" w14:textId="77777777" w:rsidR="00D507CA" w:rsidRPr="00FC753B" w:rsidRDefault="00D507C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p>
    <w:p w14:paraId="3EB2A6CC" w14:textId="77777777" w:rsidR="00D507CA" w:rsidRPr="00FC753B" w:rsidRDefault="00D507CA"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66B5A74A" w14:textId="412073F7" w:rsidR="00D507CA" w:rsidRPr="00FC753B" w:rsidRDefault="00D507CA"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 xml:space="preserve">Besluiten wie wanneer een </w:t>
      </w:r>
      <w:r w:rsidR="00ED4ABD" w:rsidRPr="00FC753B">
        <w:rPr>
          <w:rFonts w:ascii="Avenir Light" w:hAnsi="Avenir Light" w:cs="Calibri"/>
          <w:sz w:val="16"/>
          <w:szCs w:val="16"/>
        </w:rPr>
        <w:t>di</w:t>
      </w:r>
      <w:r w:rsidRPr="00FC753B">
        <w:rPr>
          <w:rFonts w:ascii="Avenir Light" w:hAnsi="Avenir Light" w:cs="Calibri"/>
          <w:sz w:val="16"/>
          <w:szCs w:val="16"/>
        </w:rPr>
        <w:t>lemma inbrengt.</w:t>
      </w:r>
    </w:p>
    <w:p w14:paraId="61DFB126" w14:textId="77777777" w:rsidR="00D507CA" w:rsidRPr="00FC753B" w:rsidRDefault="00D507CA"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Tijdig materiaal  (artikel/casus en leervraag/consultvraag)aanleveren door cursist die lemma inbrengt, ter voorbereiding door andere cursisten.</w:t>
      </w:r>
    </w:p>
    <w:p w14:paraId="5D9BF4E4" w14:textId="77777777" w:rsidR="00D507CA" w:rsidRPr="00FC753B" w:rsidRDefault="00D507CA" w:rsidP="00C22B20">
      <w:pPr>
        <w:pStyle w:val="Default"/>
        <w:spacing w:line="288" w:lineRule="auto"/>
        <w:rPr>
          <w:rFonts w:ascii="Avenir Light" w:hAnsi="Avenir Light"/>
          <w:b/>
          <w:sz w:val="16"/>
          <w:szCs w:val="16"/>
          <w:lang w:val="nl-NL"/>
        </w:rPr>
      </w:pPr>
    </w:p>
    <w:p w14:paraId="05BDBE99" w14:textId="77777777" w:rsidR="00E43C39" w:rsidRPr="00FC753B" w:rsidRDefault="00E43C39"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725AEFD8" w14:textId="77777777" w:rsidR="00E43C39" w:rsidRPr="00FC753B" w:rsidRDefault="00E43C39" w:rsidP="00C22B20">
      <w:pPr>
        <w:pStyle w:val="Lijstalinea"/>
        <w:numPr>
          <w:ilvl w:val="0"/>
          <w:numId w:val="31"/>
        </w:numPr>
        <w:spacing w:line="288" w:lineRule="auto"/>
        <w:rPr>
          <w:rFonts w:ascii="Avenir Light" w:hAnsi="Avenir Light"/>
          <w:noProof/>
          <w:sz w:val="16"/>
          <w:szCs w:val="16"/>
        </w:rPr>
      </w:pPr>
      <w:r w:rsidRPr="00FC753B">
        <w:rPr>
          <w:rFonts w:ascii="Avenir Light" w:hAnsi="Avenir Light"/>
          <w:noProof/>
          <w:sz w:val="16"/>
          <w:szCs w:val="16"/>
        </w:rPr>
        <w:t xml:space="preserve">Nofziger AC, Naumburg EH, Davis BJ, Mooney CJ, Epstein RM. </w:t>
      </w:r>
      <w:r w:rsidRPr="00FC753B">
        <w:rPr>
          <w:rFonts w:ascii="Avenir Light" w:hAnsi="Avenir Light"/>
          <w:noProof/>
          <w:sz w:val="16"/>
          <w:szCs w:val="16"/>
          <w:lang w:val="en-US"/>
        </w:rPr>
        <w:t xml:space="preserve">Impact of peer assessment on the professional development of medical students: a qualitative study. </w:t>
      </w:r>
      <w:r w:rsidRPr="00FC753B">
        <w:rPr>
          <w:rFonts w:ascii="Avenir Light" w:hAnsi="Avenir Light"/>
          <w:i/>
          <w:iCs/>
          <w:noProof/>
          <w:sz w:val="16"/>
          <w:szCs w:val="16"/>
        </w:rPr>
        <w:t>Acad Med</w:t>
      </w:r>
      <w:r w:rsidRPr="00FC753B">
        <w:rPr>
          <w:rFonts w:ascii="Avenir Light" w:hAnsi="Avenir Light"/>
          <w:noProof/>
          <w:sz w:val="16"/>
          <w:szCs w:val="16"/>
        </w:rPr>
        <w:t xml:space="preserve">. 2010;85(1):140–147. </w:t>
      </w:r>
    </w:p>
    <w:p w14:paraId="4979AFF1" w14:textId="25B019C5" w:rsidR="00E43C39" w:rsidRPr="00FC753B" w:rsidRDefault="00E43C39" w:rsidP="00C22B20">
      <w:pPr>
        <w:pStyle w:val="Lijstalinea"/>
        <w:numPr>
          <w:ilvl w:val="0"/>
          <w:numId w:val="31"/>
        </w:numPr>
        <w:spacing w:line="288" w:lineRule="auto"/>
        <w:rPr>
          <w:rFonts w:ascii="Avenir Light" w:hAnsi="Avenir Light" w:cs="Lucida Sans Unicode"/>
          <w:b/>
          <w:sz w:val="16"/>
          <w:szCs w:val="16"/>
        </w:rPr>
      </w:pPr>
      <w:r w:rsidRPr="00FC753B">
        <w:rPr>
          <w:rFonts w:ascii="Avenir Light" w:hAnsi="Avenir Light"/>
          <w:noProof/>
          <w:sz w:val="16"/>
          <w:szCs w:val="16"/>
          <w:lang w:val="en-US"/>
        </w:rPr>
        <w:t>Prins FJ, Sluijsmans DMA, Paul A. Feedback for General Practitioners in Training</w:t>
      </w:r>
      <w:r w:rsidRPr="00FC753B">
        <w:rPr>
          <w:rFonts w:ascii="Times New Roman" w:hAnsi="Times New Roman" w:cs="Times New Roman"/>
          <w:noProof/>
          <w:sz w:val="16"/>
          <w:szCs w:val="16"/>
          <w:lang w:val="en-US"/>
        </w:rPr>
        <w:t> </w:t>
      </w:r>
      <w:r w:rsidRPr="00FC753B">
        <w:rPr>
          <w:rFonts w:ascii="Avenir Light" w:hAnsi="Avenir Light"/>
          <w:noProof/>
          <w:sz w:val="16"/>
          <w:szCs w:val="16"/>
          <w:lang w:val="en-US"/>
        </w:rPr>
        <w:t xml:space="preserve">: Quality , Styles , and Preferences. </w:t>
      </w:r>
      <w:r w:rsidRPr="00FC753B">
        <w:rPr>
          <w:rFonts w:ascii="Avenir Light" w:hAnsi="Avenir Light"/>
          <w:noProof/>
          <w:sz w:val="16"/>
          <w:szCs w:val="16"/>
        </w:rPr>
        <w:t>2006:289–303</w:t>
      </w:r>
    </w:p>
    <w:p w14:paraId="74D3B209"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7861FFCC" w14:textId="77777777" w:rsidR="004F6A42" w:rsidRPr="00FC753B" w:rsidRDefault="004F6A42" w:rsidP="00C22B20">
      <w:pPr>
        <w:widowControl w:val="0"/>
        <w:autoSpaceDE w:val="0"/>
        <w:autoSpaceDN w:val="0"/>
        <w:adjustRightInd w:val="0"/>
        <w:spacing w:line="288" w:lineRule="auto"/>
        <w:rPr>
          <w:rFonts w:ascii="Avenir Light" w:hAnsi="Avenir Light" w:cs="Calibri"/>
          <w:sz w:val="16"/>
          <w:szCs w:val="16"/>
        </w:rPr>
      </w:pPr>
    </w:p>
    <w:p w14:paraId="4789FC54" w14:textId="77777777" w:rsidR="006529F7" w:rsidRPr="00FC753B" w:rsidRDefault="006529F7" w:rsidP="00C22B20">
      <w:pPr>
        <w:widowControl w:val="0"/>
        <w:autoSpaceDE w:val="0"/>
        <w:autoSpaceDN w:val="0"/>
        <w:adjustRightInd w:val="0"/>
        <w:spacing w:line="288" w:lineRule="auto"/>
        <w:rPr>
          <w:rFonts w:ascii="Avenir Light" w:hAnsi="Avenir Light" w:cs="Calibri"/>
          <w:sz w:val="16"/>
          <w:szCs w:val="16"/>
        </w:rPr>
      </w:pPr>
    </w:p>
    <w:p w14:paraId="765FB16F" w14:textId="77777777" w:rsidR="00586B6C" w:rsidRPr="00FC753B" w:rsidRDefault="00586B6C" w:rsidP="00C22B20">
      <w:pPr>
        <w:spacing w:line="288" w:lineRule="auto"/>
        <w:rPr>
          <w:rFonts w:ascii="Avenir Light" w:hAnsi="Avenir Light" w:cs="Calibri"/>
          <w:b/>
          <w:sz w:val="16"/>
          <w:szCs w:val="16"/>
        </w:rPr>
      </w:pPr>
      <w:r w:rsidRPr="00FC753B">
        <w:rPr>
          <w:rFonts w:ascii="Avenir Light" w:hAnsi="Avenir Light" w:cs="Calibri"/>
          <w:b/>
          <w:sz w:val="16"/>
          <w:szCs w:val="16"/>
        </w:rPr>
        <w:lastRenderedPageBreak/>
        <w:br w:type="page"/>
      </w:r>
    </w:p>
    <w:p w14:paraId="2A9C43F4" w14:textId="6363D1EC" w:rsidR="004931B9" w:rsidRPr="00FC753B" w:rsidRDefault="00843731" w:rsidP="00C22B20">
      <w:pPr>
        <w:widowControl w:val="0"/>
        <w:autoSpaceDE w:val="0"/>
        <w:autoSpaceDN w:val="0"/>
        <w:adjustRightInd w:val="0"/>
        <w:spacing w:line="288" w:lineRule="auto"/>
        <w:rPr>
          <w:rFonts w:ascii="Avenir Light" w:hAnsi="Avenir Light" w:cs="Calibri"/>
          <w:b/>
        </w:rPr>
      </w:pPr>
      <w:r w:rsidRPr="00FC753B">
        <w:rPr>
          <w:rFonts w:ascii="Avenir Light" w:hAnsi="Avenir Light" w:cs="Calibri"/>
          <w:b/>
        </w:rPr>
        <w:lastRenderedPageBreak/>
        <w:t xml:space="preserve">III.  </w:t>
      </w:r>
      <w:r w:rsidR="00901C37" w:rsidRPr="00FC753B">
        <w:rPr>
          <w:rFonts w:ascii="Avenir Light" w:hAnsi="Avenir Light" w:cs="Calibri"/>
          <w:b/>
        </w:rPr>
        <w:t>V</w:t>
      </w:r>
      <w:r w:rsidR="006956AD" w:rsidRPr="00FC753B">
        <w:rPr>
          <w:rFonts w:ascii="Avenir Light" w:hAnsi="Avenir Light" w:cs="Calibri"/>
          <w:b/>
        </w:rPr>
        <w:t xml:space="preserve">rijdag 1 april, </w:t>
      </w:r>
      <w:r w:rsidR="00901C37" w:rsidRPr="00FC753B">
        <w:rPr>
          <w:rFonts w:ascii="Avenir Light" w:hAnsi="Avenir Light" w:cs="Calibri"/>
          <w:b/>
        </w:rPr>
        <w:t>Thema: Pathokinematica &amp; Diagnostiek</w:t>
      </w:r>
    </w:p>
    <w:p w14:paraId="77EA67B7" w14:textId="77777777" w:rsidR="00901C37" w:rsidRPr="00FC753B" w:rsidRDefault="00901C37" w:rsidP="00C22B20">
      <w:pPr>
        <w:widowControl w:val="0"/>
        <w:autoSpaceDE w:val="0"/>
        <w:autoSpaceDN w:val="0"/>
        <w:adjustRightInd w:val="0"/>
        <w:spacing w:line="288" w:lineRule="auto"/>
        <w:rPr>
          <w:rFonts w:ascii="Avenir Light" w:hAnsi="Avenir Light" w:cs="Calibri"/>
          <w:sz w:val="16"/>
          <w:szCs w:val="16"/>
        </w:rPr>
      </w:pPr>
    </w:p>
    <w:p w14:paraId="7699D3C9" w14:textId="7ECCEACE" w:rsidR="00901C37" w:rsidRPr="00FC753B" w:rsidRDefault="00901C37"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t xml:space="preserve">1. Interpretatie van beweeggedrag </w:t>
      </w:r>
      <w:r w:rsidR="00F301A4" w:rsidRPr="00CE4F5E">
        <w:rPr>
          <w:rFonts w:ascii="Avenir Light" w:hAnsi="Avenir Light" w:cs="Calibri"/>
          <w:b/>
          <w:sz w:val="20"/>
          <w:szCs w:val="20"/>
          <w:vertAlign w:val="subscript"/>
        </w:rPr>
        <w:t>Norman D’hondt MS</w:t>
      </w:r>
      <w:r w:rsidRPr="00CE4F5E">
        <w:rPr>
          <w:rFonts w:ascii="Avenir Light" w:hAnsi="Avenir Light" w:cs="Calibri"/>
          <w:b/>
          <w:sz w:val="20"/>
          <w:szCs w:val="20"/>
          <w:vertAlign w:val="subscript"/>
        </w:rPr>
        <w:t>c</w:t>
      </w:r>
    </w:p>
    <w:p w14:paraId="065EAD0D" w14:textId="77777777" w:rsidR="00901C37" w:rsidRPr="00FC753B" w:rsidRDefault="00901C37" w:rsidP="00C22B20">
      <w:pPr>
        <w:widowControl w:val="0"/>
        <w:autoSpaceDE w:val="0"/>
        <w:autoSpaceDN w:val="0"/>
        <w:adjustRightInd w:val="0"/>
        <w:spacing w:line="288" w:lineRule="auto"/>
        <w:rPr>
          <w:rFonts w:ascii="Avenir Light" w:hAnsi="Avenir Light" w:cs="Calibri"/>
          <w:sz w:val="16"/>
          <w:szCs w:val="16"/>
        </w:rPr>
      </w:pPr>
    </w:p>
    <w:p w14:paraId="29DC0CEC" w14:textId="78F7424B" w:rsidR="00901C37" w:rsidRPr="00FC753B" w:rsidRDefault="00901C37"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3</w:t>
      </w:r>
    </w:p>
    <w:p w14:paraId="79E87261" w14:textId="2D769C90" w:rsidR="00901C37"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9C4476" w:rsidRPr="00FC753B">
        <w:rPr>
          <w:rFonts w:ascii="Avenir Light" w:hAnsi="Avenir Light" w:cs="Calibri"/>
          <w:sz w:val="16"/>
          <w:szCs w:val="16"/>
        </w:rPr>
        <w:tab/>
        <w:t>: 4</w:t>
      </w:r>
    </w:p>
    <w:p w14:paraId="5F21AC4E" w14:textId="77777777" w:rsidR="00901C37" w:rsidRPr="00FC753B" w:rsidRDefault="00901C37" w:rsidP="00C22B20">
      <w:pPr>
        <w:widowControl w:val="0"/>
        <w:autoSpaceDE w:val="0"/>
        <w:autoSpaceDN w:val="0"/>
        <w:adjustRightInd w:val="0"/>
        <w:spacing w:line="288" w:lineRule="auto"/>
        <w:rPr>
          <w:rFonts w:ascii="Avenir Light" w:hAnsi="Avenir Light" w:cs="Calibri"/>
          <w:sz w:val="16"/>
          <w:szCs w:val="16"/>
        </w:rPr>
      </w:pPr>
    </w:p>
    <w:p w14:paraId="166032C2" w14:textId="77777777" w:rsidR="00901C37" w:rsidRPr="00FC753B" w:rsidRDefault="00901C37"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w:t>
      </w:r>
    </w:p>
    <w:p w14:paraId="0387F474" w14:textId="77777777" w:rsidR="00901C37" w:rsidRPr="00FC753B" w:rsidRDefault="00901C37" w:rsidP="00C22B20">
      <w:pPr>
        <w:pStyle w:val="Normaalweb"/>
        <w:spacing w:before="0" w:beforeAutospacing="0" w:after="0" w:afterAutospacing="0" w:line="288" w:lineRule="auto"/>
        <w:rPr>
          <w:rFonts w:ascii="Avenir Light" w:hAnsi="Avenir Light"/>
          <w:i/>
          <w:sz w:val="16"/>
          <w:szCs w:val="16"/>
        </w:rPr>
      </w:pPr>
      <w:r w:rsidRPr="00FC753B">
        <w:rPr>
          <w:rFonts w:ascii="Avenir Light" w:hAnsi="Avenir Light"/>
          <w:i/>
          <w:sz w:val="16"/>
          <w:szCs w:val="16"/>
        </w:rPr>
        <w:t xml:space="preserve">In dit college zal op interactieve wijze aan de hand van recente wetenschappelijke inzichten over adaptief bewegen en modellen en preparaten van de schoudergordel worden getracht een aantal klinische beelden te doorgronden. </w:t>
      </w:r>
    </w:p>
    <w:p w14:paraId="11B9AD8E" w14:textId="77777777" w:rsidR="00901C37" w:rsidRPr="00FC753B" w:rsidRDefault="00901C37" w:rsidP="00C22B20">
      <w:pPr>
        <w:widowControl w:val="0"/>
        <w:autoSpaceDE w:val="0"/>
        <w:autoSpaceDN w:val="0"/>
        <w:adjustRightInd w:val="0"/>
        <w:spacing w:line="288" w:lineRule="auto"/>
        <w:rPr>
          <w:rFonts w:ascii="Avenir Light" w:hAnsi="Avenir Light" w:cs="Calibri"/>
          <w:sz w:val="16"/>
          <w:szCs w:val="16"/>
        </w:rPr>
      </w:pPr>
    </w:p>
    <w:p w14:paraId="1B43E8E5" w14:textId="77777777" w:rsidR="00901C37" w:rsidRPr="00FC753B" w:rsidRDefault="00901C37"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sz w:val="16"/>
          <w:szCs w:val="16"/>
        </w:rPr>
        <w:t xml:space="preserve">Bij de interpretatie van geobserveerd beweeggedrag in de kliniek, zijn we reflexmatig geneigd om zaken die we op zijn minst ‘merkwaardig’ vinden, als </w:t>
      </w:r>
      <w:r w:rsidRPr="00FC753B">
        <w:rPr>
          <w:rFonts w:ascii="Avenir Light" w:hAnsi="Avenir Light" w:cs="Calibri"/>
          <w:i/>
          <w:sz w:val="16"/>
          <w:szCs w:val="16"/>
        </w:rPr>
        <w:t>fout</w:t>
      </w:r>
      <w:r w:rsidRPr="00FC753B">
        <w:rPr>
          <w:rFonts w:ascii="Avenir Light" w:hAnsi="Avenir Light" w:cs="Calibri"/>
          <w:sz w:val="16"/>
          <w:szCs w:val="16"/>
        </w:rPr>
        <w:t xml:space="preserve"> of </w:t>
      </w:r>
      <w:r w:rsidRPr="00FC753B">
        <w:rPr>
          <w:rFonts w:ascii="Avenir Light" w:hAnsi="Avenir Light" w:cs="Calibri"/>
          <w:i/>
          <w:sz w:val="16"/>
          <w:szCs w:val="16"/>
        </w:rPr>
        <w:t>afwijkend</w:t>
      </w:r>
      <w:r w:rsidRPr="00FC753B">
        <w:rPr>
          <w:rFonts w:ascii="Avenir Light" w:hAnsi="Avenir Light" w:cs="Calibri"/>
          <w:sz w:val="16"/>
          <w:szCs w:val="16"/>
        </w:rPr>
        <w:t xml:space="preserve"> aan te merken en daarmee therapeutisch iets in ‘correctieve’ zin’ te ondernemen. We laten ons daarbij meestal leiden door aangeleerde referentiekaders, gebaseerd op stereotype ideaalbeelden… </w:t>
      </w:r>
    </w:p>
    <w:p w14:paraId="174A5789" w14:textId="77777777" w:rsidR="00901C37" w:rsidRPr="00FC753B" w:rsidRDefault="00901C37"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sz w:val="16"/>
          <w:szCs w:val="16"/>
        </w:rPr>
        <w:t>Maar, zijn die referentiekaders eigenlijk wel zo stellig toepasbaar? Want wat is nou werkelijk de reden voor mensen om zo te bewegen zoals ze bewegen?</w:t>
      </w:r>
    </w:p>
    <w:p w14:paraId="069B489F" w14:textId="124E4021" w:rsidR="00901C37" w:rsidRPr="00FC753B" w:rsidRDefault="00901C37"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sz w:val="16"/>
          <w:szCs w:val="16"/>
        </w:rPr>
        <w:t>Aan de hand van het noodzakelijke begrip van de complexe functionele morfologie en de wijze waarop verschillende structuren mechanisch op elkaar zijn aangewezen wordt getracht duidelijk te maken dat niets is zoals het lijkt…</w:t>
      </w:r>
    </w:p>
    <w:p w14:paraId="0E3DB53C" w14:textId="77777777" w:rsidR="00901C37" w:rsidRPr="00FC753B" w:rsidRDefault="00901C37" w:rsidP="00C22B20">
      <w:pPr>
        <w:autoSpaceDE w:val="0"/>
        <w:autoSpaceDN w:val="0"/>
        <w:adjustRightInd w:val="0"/>
        <w:spacing w:line="288" w:lineRule="auto"/>
        <w:outlineLvl w:val="0"/>
        <w:rPr>
          <w:rFonts w:ascii="Avenir Light" w:hAnsi="Avenir Light" w:cs="Lucida Sans Unicode"/>
          <w:i/>
          <w:sz w:val="16"/>
          <w:szCs w:val="16"/>
        </w:rPr>
      </w:pPr>
    </w:p>
    <w:p w14:paraId="047ADF34" w14:textId="183A4660" w:rsidR="00E17E9C" w:rsidRPr="00FC753B" w:rsidRDefault="00E17E9C"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Leerdoelen</w:t>
      </w:r>
    </w:p>
    <w:p w14:paraId="40422FBF" w14:textId="77777777" w:rsidR="00E17E9C" w:rsidRPr="00FC753B" w:rsidRDefault="00E17E9C"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Na dit college wordt van de student verwacht dat hij/zij</w:t>
      </w:r>
    </w:p>
    <w:p w14:paraId="0EAA8F25" w14:textId="005465F2" w:rsidR="00E17E9C" w:rsidRPr="00FC753B" w:rsidRDefault="00E17E9C" w:rsidP="00C22B20">
      <w:pPr>
        <w:pStyle w:val="Lijstaline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 xml:space="preserve">Inzicht heeft in het begrip contingente adaptatie </w:t>
      </w:r>
    </w:p>
    <w:p w14:paraId="0C648BBD" w14:textId="2B4D028C" w:rsidR="00E17E9C" w:rsidRPr="00FC753B" w:rsidRDefault="00E17E9C" w:rsidP="00C22B20">
      <w:pPr>
        <w:pStyle w:val="Lijstaline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Contextuele en individuele constraints kan betrekken bij het interpreteren van beweeggedrag bij cliënten met schouderklachten</w:t>
      </w:r>
    </w:p>
    <w:p w14:paraId="78D18077" w14:textId="77777777" w:rsidR="00E17E9C" w:rsidRPr="00FC753B" w:rsidRDefault="00E17E9C"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p>
    <w:p w14:paraId="705E7E7C" w14:textId="77777777" w:rsidR="00901C37" w:rsidRPr="00FC753B" w:rsidRDefault="00901C37"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lastRenderedPageBreak/>
        <w:t>Voorbereidingsactiviteiten</w:t>
      </w:r>
    </w:p>
    <w:p w14:paraId="080CA150" w14:textId="77777777" w:rsidR="00E17E9C" w:rsidRPr="00FC753B" w:rsidRDefault="00E17E9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Bestudeer de verplichte literatuur en formuleer op basis hiervan een aantal leervragen om in de bijeenkomst aan de orde te brengen.</w:t>
      </w:r>
    </w:p>
    <w:p w14:paraId="629817F6" w14:textId="77777777" w:rsidR="00901C37" w:rsidRPr="00FC753B" w:rsidRDefault="00901C37" w:rsidP="00C22B20">
      <w:pPr>
        <w:spacing w:line="288" w:lineRule="auto"/>
        <w:rPr>
          <w:rFonts w:ascii="Avenir Light" w:hAnsi="Avenir Light" w:cs="Lucida Sans Unicode"/>
          <w:b/>
          <w:sz w:val="16"/>
          <w:szCs w:val="16"/>
        </w:rPr>
      </w:pPr>
    </w:p>
    <w:p w14:paraId="7FDC2EC0" w14:textId="77777777" w:rsidR="00901C37" w:rsidRPr="00FC753B" w:rsidRDefault="00901C37"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04F550A4" w14:textId="77777777" w:rsidR="00C54EE5" w:rsidRPr="00FC753B" w:rsidRDefault="00901C37" w:rsidP="00C22B20">
      <w:pPr>
        <w:pStyle w:val="Lijstalinea"/>
        <w:widowControl w:val="0"/>
        <w:numPr>
          <w:ilvl w:val="0"/>
          <w:numId w:val="6"/>
        </w:numPr>
        <w:autoSpaceDE w:val="0"/>
        <w:autoSpaceDN w:val="0"/>
        <w:adjustRightInd w:val="0"/>
        <w:spacing w:line="288" w:lineRule="auto"/>
        <w:ind w:left="357" w:hanging="357"/>
        <w:rPr>
          <w:rFonts w:ascii="Avenir Light" w:hAnsi="Avenir Light" w:cs="Calibri"/>
          <w:sz w:val="16"/>
          <w:szCs w:val="16"/>
        </w:rPr>
      </w:pPr>
      <w:r w:rsidRPr="00FC753B">
        <w:rPr>
          <w:rFonts w:ascii="Avenir Light" w:hAnsi="Avenir Light" w:cs="Arial"/>
          <w:bCs/>
          <w:sz w:val="16"/>
          <w:szCs w:val="16"/>
          <w:lang w:val="en-US"/>
        </w:rPr>
        <w:t>Hodges</w:t>
      </w:r>
      <w:r w:rsidRPr="00FC753B">
        <w:rPr>
          <w:rFonts w:ascii="Avenir Light" w:hAnsi="Avenir Light" w:cs="Arial"/>
          <w:sz w:val="16"/>
          <w:szCs w:val="16"/>
          <w:lang w:val="en-US"/>
        </w:rPr>
        <w:t xml:space="preserve"> PW, Smeets RJ. Interaction between </w:t>
      </w:r>
      <w:r w:rsidRPr="00FC753B">
        <w:rPr>
          <w:rFonts w:ascii="Avenir Light" w:hAnsi="Avenir Light" w:cs="Arial"/>
          <w:bCs/>
          <w:sz w:val="16"/>
          <w:szCs w:val="16"/>
          <w:lang w:val="en-US"/>
        </w:rPr>
        <w:t>pain</w:t>
      </w:r>
      <w:r w:rsidRPr="00FC753B">
        <w:rPr>
          <w:rFonts w:ascii="Avenir Light" w:hAnsi="Avenir Light" w:cs="Arial"/>
          <w:sz w:val="16"/>
          <w:szCs w:val="16"/>
          <w:lang w:val="en-US"/>
        </w:rPr>
        <w:t xml:space="preserve">, movement, and physical activity: short-term benefits, long-term consequences, and targets for treatment. Clin J </w:t>
      </w:r>
      <w:r w:rsidRPr="00FC753B">
        <w:rPr>
          <w:rFonts w:ascii="Avenir Light" w:hAnsi="Avenir Light" w:cs="Arial"/>
          <w:bCs/>
          <w:sz w:val="16"/>
          <w:szCs w:val="16"/>
          <w:lang w:val="en-US"/>
        </w:rPr>
        <w:t>Pain</w:t>
      </w:r>
      <w:r w:rsidRPr="00FC753B">
        <w:rPr>
          <w:rFonts w:ascii="Avenir Light" w:hAnsi="Avenir Light" w:cs="Arial"/>
          <w:sz w:val="16"/>
          <w:szCs w:val="16"/>
          <w:lang w:val="en-US"/>
        </w:rPr>
        <w:t>. 2015 Feb;31(2):97-107</w:t>
      </w:r>
    </w:p>
    <w:p w14:paraId="49C2CDB7" w14:textId="77777777" w:rsidR="00241794" w:rsidRPr="00FC753B" w:rsidRDefault="00241794" w:rsidP="00C22B20">
      <w:pPr>
        <w:pStyle w:val="Lijstalinea"/>
        <w:widowControl w:val="0"/>
        <w:numPr>
          <w:ilvl w:val="0"/>
          <w:numId w:val="6"/>
        </w:numPr>
        <w:autoSpaceDE w:val="0"/>
        <w:autoSpaceDN w:val="0"/>
        <w:adjustRightInd w:val="0"/>
        <w:spacing w:line="288" w:lineRule="auto"/>
        <w:ind w:left="357" w:hanging="357"/>
        <w:rPr>
          <w:rFonts w:ascii="Avenir Light" w:hAnsi="Avenir Light" w:cs="Calibri"/>
          <w:sz w:val="16"/>
          <w:szCs w:val="16"/>
        </w:rPr>
      </w:pPr>
      <w:r w:rsidRPr="00FC753B">
        <w:rPr>
          <w:rFonts w:ascii="Avenir Light" w:hAnsi="Avenir Light"/>
          <w:noProof/>
          <w:sz w:val="16"/>
          <w:szCs w:val="16"/>
        </w:rPr>
        <w:t xml:space="preserve">D'hondt NE, Kiers H, Pool JJ, et al. </w:t>
      </w:r>
      <w:r w:rsidRPr="00FC753B">
        <w:rPr>
          <w:rFonts w:ascii="Avenir Light" w:hAnsi="Avenir Light"/>
          <w:noProof/>
          <w:sz w:val="16"/>
          <w:szCs w:val="16"/>
          <w:lang w:val="en-US"/>
        </w:rPr>
        <w:t xml:space="preserve">Reliability of Performance-based Clinical Measurements to Assess Shoulder Girdle Kinematics and Positioning. </w:t>
      </w:r>
      <w:r w:rsidRPr="00FC753B">
        <w:rPr>
          <w:rFonts w:ascii="Avenir Light" w:hAnsi="Avenir Light"/>
          <w:noProof/>
          <w:sz w:val="16"/>
          <w:szCs w:val="16"/>
        </w:rPr>
        <w:t>A Systematic Review (submitted). Journal of Physiotherapy 2016</w:t>
      </w:r>
    </w:p>
    <w:p w14:paraId="792175E7" w14:textId="1AB7A958" w:rsidR="00901C37" w:rsidRPr="00FC753B" w:rsidRDefault="00241794" w:rsidP="00C22B20">
      <w:pPr>
        <w:pStyle w:val="Lijstalinea"/>
        <w:widowControl w:val="0"/>
        <w:numPr>
          <w:ilvl w:val="0"/>
          <w:numId w:val="6"/>
        </w:numPr>
        <w:autoSpaceDE w:val="0"/>
        <w:autoSpaceDN w:val="0"/>
        <w:adjustRightInd w:val="0"/>
        <w:spacing w:line="288" w:lineRule="auto"/>
        <w:ind w:left="357" w:hanging="357"/>
        <w:rPr>
          <w:rFonts w:ascii="Avenir Light" w:hAnsi="Avenir Light" w:cs="Calibri"/>
          <w:sz w:val="16"/>
          <w:szCs w:val="16"/>
        </w:rPr>
      </w:pPr>
      <w:r w:rsidRPr="00FC753B">
        <w:rPr>
          <w:rFonts w:ascii="Avenir Light" w:hAnsi="Avenir Light"/>
          <w:noProof/>
          <w:sz w:val="16"/>
          <w:szCs w:val="16"/>
        </w:rPr>
        <w:t xml:space="preserve">D'hondt NE, Pool JJ, Kiers H, et al. </w:t>
      </w:r>
      <w:r w:rsidRPr="00FC753B">
        <w:rPr>
          <w:rFonts w:ascii="Avenir Light" w:hAnsi="Avenir Light"/>
          <w:noProof/>
          <w:sz w:val="16"/>
          <w:szCs w:val="16"/>
          <w:lang w:val="en-US"/>
        </w:rPr>
        <w:t xml:space="preserve">Validity of Performance-based Clinical Measurements to Assess Shoulder Girdle Kinematics and Positioning. </w:t>
      </w:r>
      <w:r w:rsidRPr="00FC753B">
        <w:rPr>
          <w:rFonts w:ascii="Avenir Light" w:hAnsi="Avenir Light"/>
          <w:noProof/>
          <w:sz w:val="16"/>
          <w:szCs w:val="16"/>
        </w:rPr>
        <w:t>A Systematic Review (in preparation) 2016</w:t>
      </w:r>
    </w:p>
    <w:p w14:paraId="2B142344" w14:textId="3E99AFDC" w:rsidR="00CB3D5C" w:rsidRPr="00FC753B" w:rsidRDefault="00CB3D5C" w:rsidP="00C22B20">
      <w:pPr>
        <w:pStyle w:val="Lijstalinea"/>
        <w:widowControl w:val="0"/>
        <w:numPr>
          <w:ilvl w:val="0"/>
          <w:numId w:val="6"/>
        </w:numPr>
        <w:autoSpaceDE w:val="0"/>
        <w:autoSpaceDN w:val="0"/>
        <w:adjustRightInd w:val="0"/>
        <w:spacing w:line="288" w:lineRule="auto"/>
        <w:ind w:left="357" w:hanging="357"/>
        <w:rPr>
          <w:rFonts w:ascii="Avenir Light" w:hAnsi="Avenir Light" w:cs="Times New Roman"/>
          <w:sz w:val="16"/>
          <w:szCs w:val="16"/>
        </w:rPr>
      </w:pPr>
      <w:r w:rsidRPr="00FC753B">
        <w:rPr>
          <w:rFonts w:ascii="Avenir Light" w:hAnsi="Avenir Light" w:cs="Times New Roman"/>
          <w:sz w:val="16"/>
          <w:szCs w:val="16"/>
          <w:lang w:val="en-US"/>
        </w:rPr>
        <w:t>Meijer OG, Van Dieën JH, Hu H, Bruijn S, Ten Cate A, Leijer J-P, Wuisman P, Mallant M, Comans E, Nanayakkara P (2006) Contingente adaptatie: De rationale voor oefentherapie [Contingent adaptation: the rationale for exercise therapy]. Beweegreden September:20–29</w:t>
      </w:r>
    </w:p>
    <w:p w14:paraId="12E85B08" w14:textId="77777777" w:rsidR="009F6BCA" w:rsidRPr="00FC753B" w:rsidRDefault="009F6BCA" w:rsidP="009F6BCA">
      <w:pPr>
        <w:widowControl w:val="0"/>
        <w:autoSpaceDE w:val="0"/>
        <w:autoSpaceDN w:val="0"/>
        <w:adjustRightInd w:val="0"/>
        <w:spacing w:line="288" w:lineRule="auto"/>
        <w:rPr>
          <w:rFonts w:ascii="Avenir Light" w:hAnsi="Avenir Light" w:cs="Calibri"/>
          <w:sz w:val="16"/>
          <w:szCs w:val="16"/>
        </w:rPr>
      </w:pPr>
    </w:p>
    <w:p w14:paraId="79FF31E2" w14:textId="77777777" w:rsidR="009F6BCA" w:rsidRPr="00FC753B" w:rsidRDefault="009F6BCA" w:rsidP="009F6BCA">
      <w:pPr>
        <w:widowControl w:val="0"/>
        <w:autoSpaceDE w:val="0"/>
        <w:autoSpaceDN w:val="0"/>
        <w:adjustRightInd w:val="0"/>
        <w:spacing w:line="288" w:lineRule="auto"/>
        <w:rPr>
          <w:rFonts w:ascii="Avenir Light" w:hAnsi="Avenir Light" w:cs="Calibri"/>
          <w:sz w:val="16"/>
          <w:szCs w:val="16"/>
        </w:rPr>
      </w:pPr>
    </w:p>
    <w:p w14:paraId="37C5EE93" w14:textId="5B4A822D" w:rsidR="006529F7" w:rsidRPr="00FC753B" w:rsidRDefault="006529F7" w:rsidP="00C22B20">
      <w:pPr>
        <w:widowControl w:val="0"/>
        <w:autoSpaceDE w:val="0"/>
        <w:autoSpaceDN w:val="0"/>
        <w:adjustRightInd w:val="0"/>
        <w:spacing w:line="288" w:lineRule="auto"/>
        <w:rPr>
          <w:rFonts w:ascii="Avenir Light" w:hAnsi="Avenir Light" w:cs="Calibri"/>
          <w:b/>
          <w:sz w:val="20"/>
          <w:szCs w:val="20"/>
          <w:vertAlign w:val="subscript"/>
        </w:rPr>
      </w:pPr>
      <w:r w:rsidRPr="00FC753B">
        <w:rPr>
          <w:rFonts w:ascii="Avenir Light" w:hAnsi="Avenir Light" w:cs="Calibri"/>
          <w:b/>
          <w:sz w:val="20"/>
          <w:szCs w:val="20"/>
        </w:rPr>
        <w:t xml:space="preserve">2. Clinical reasoning ‘diagnostiek’ </w:t>
      </w:r>
      <w:r w:rsidRPr="00CE4F5E">
        <w:rPr>
          <w:rFonts w:ascii="Avenir Light" w:hAnsi="Avenir Light" w:cs="Calibri"/>
          <w:b/>
          <w:sz w:val="20"/>
          <w:szCs w:val="20"/>
          <w:vertAlign w:val="subscript"/>
        </w:rPr>
        <w:t>Sijmen Hacquebord MSc, Peter Glashouwer MSc, Drs. Maarten van der List</w:t>
      </w:r>
    </w:p>
    <w:p w14:paraId="3F5E487B" w14:textId="77777777" w:rsidR="006529F7" w:rsidRPr="00FC753B" w:rsidRDefault="006529F7" w:rsidP="00C22B20">
      <w:pPr>
        <w:spacing w:line="288" w:lineRule="auto"/>
        <w:rPr>
          <w:rFonts w:ascii="Avenir Light" w:hAnsi="Avenir Light" w:cs="Lucida Sans Unicode"/>
          <w:b/>
          <w:sz w:val="16"/>
          <w:szCs w:val="16"/>
        </w:rPr>
      </w:pPr>
    </w:p>
    <w:p w14:paraId="7166BA4F" w14:textId="131DCABC" w:rsidR="006529F7" w:rsidRPr="00FC753B" w:rsidRDefault="006529F7"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009F6BCA" w:rsidRPr="00FC753B">
        <w:rPr>
          <w:rFonts w:ascii="Avenir Light" w:hAnsi="Avenir Light" w:cs="Calibri"/>
          <w:sz w:val="16"/>
          <w:szCs w:val="16"/>
        </w:rPr>
        <w:tab/>
      </w:r>
      <w:r w:rsidRPr="00FC753B">
        <w:rPr>
          <w:rFonts w:ascii="Avenir Light" w:hAnsi="Avenir Light" w:cs="Calibri"/>
          <w:sz w:val="16"/>
          <w:szCs w:val="16"/>
        </w:rPr>
        <w:t>: 4</w:t>
      </w:r>
      <w:r w:rsidR="009C4476" w:rsidRPr="00FC753B">
        <w:rPr>
          <w:rFonts w:ascii="Avenir Light" w:hAnsi="Avenir Light" w:cs="Calibri"/>
          <w:sz w:val="16"/>
          <w:szCs w:val="16"/>
        </w:rPr>
        <w:t xml:space="preserve"> uur 15 min</w:t>
      </w:r>
    </w:p>
    <w:p w14:paraId="0D065486" w14:textId="4BC0D603" w:rsidR="006529F7"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9C4476" w:rsidRPr="00FC753B">
        <w:rPr>
          <w:rFonts w:ascii="Avenir Light" w:hAnsi="Avenir Light" w:cs="Calibri"/>
          <w:sz w:val="16"/>
          <w:szCs w:val="16"/>
        </w:rPr>
        <w:tab/>
        <w:t>: 6</w:t>
      </w:r>
    </w:p>
    <w:p w14:paraId="5C70E0A3" w14:textId="77777777" w:rsidR="006529F7" w:rsidRPr="00FC753B" w:rsidRDefault="006529F7" w:rsidP="00C22B20">
      <w:pPr>
        <w:spacing w:line="288" w:lineRule="auto"/>
        <w:rPr>
          <w:rFonts w:ascii="Avenir Light" w:hAnsi="Avenir Light" w:cs="Lucida Sans Unicode"/>
          <w:b/>
          <w:sz w:val="16"/>
          <w:szCs w:val="16"/>
        </w:rPr>
      </w:pPr>
    </w:p>
    <w:p w14:paraId="1F0F70AD" w14:textId="77777777" w:rsidR="006529F7" w:rsidRPr="00FC753B" w:rsidRDefault="006529F7"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w:t>
      </w:r>
    </w:p>
    <w:p w14:paraId="2E625618" w14:textId="77777777" w:rsidR="006529F7" w:rsidRPr="00FC753B" w:rsidRDefault="006529F7" w:rsidP="00C22B20">
      <w:pPr>
        <w:pStyle w:val="Normaalweb"/>
        <w:spacing w:before="0" w:beforeAutospacing="0" w:after="0" w:afterAutospacing="0" w:line="288" w:lineRule="auto"/>
        <w:rPr>
          <w:rFonts w:ascii="Avenir Light" w:hAnsi="Avenir Light"/>
          <w:i/>
          <w:sz w:val="16"/>
          <w:szCs w:val="16"/>
        </w:rPr>
      </w:pPr>
      <w:r w:rsidRPr="00FC753B">
        <w:rPr>
          <w:rFonts w:ascii="Avenir Light" w:hAnsi="Avenir Light"/>
          <w:i/>
          <w:sz w:val="16"/>
          <w:szCs w:val="16"/>
        </w:rPr>
        <w:t xml:space="preserve">In dit practicum zal u worden geprikkeld om uw eigen klinisch redeneerproces aan te scherpen.  </w:t>
      </w:r>
      <w:r w:rsidRPr="00FC753B">
        <w:rPr>
          <w:rFonts w:ascii="Avenir Light" w:hAnsi="Avenir Light" w:cs="Lucida Sans Unicode"/>
          <w:i/>
          <w:sz w:val="16"/>
          <w:szCs w:val="16"/>
        </w:rPr>
        <w:t>Het ‘anders kijken’ naar beweegproblemen vanuit het perspectief van adaptatie en mal-adaptatie wordt aan de hand van klinische casuïstiek zowel theoretische als praktisch uitgewerkt, geoefend en getoetst. Vragen als: ‘</w:t>
      </w:r>
      <w:r w:rsidRPr="00FC753B">
        <w:rPr>
          <w:rFonts w:ascii="Avenir Light" w:hAnsi="Avenir Light" w:cs="Lucida Sans Unicode"/>
          <w:i/>
          <w:iCs/>
          <w:sz w:val="16"/>
          <w:szCs w:val="16"/>
        </w:rPr>
        <w:t>Wat ziet u? Hoe interpreteert u dit? Op basis waarvan? Wat voor consequenties heeft deze interpretatie voor uw indicatiestelling c.q. het behandelbeleid?’ staan hierbij centraal.</w:t>
      </w:r>
      <w:r w:rsidRPr="00FC753B">
        <w:rPr>
          <w:rFonts w:ascii="Avenir Light" w:hAnsi="Avenir Light" w:cs="Lucida Sans Unicode"/>
          <w:iCs/>
          <w:sz w:val="16"/>
          <w:szCs w:val="16"/>
        </w:rPr>
        <w:t xml:space="preserve"> </w:t>
      </w:r>
      <w:r w:rsidRPr="00FC753B">
        <w:rPr>
          <w:rFonts w:ascii="Avenir Light" w:hAnsi="Avenir Light"/>
          <w:i/>
          <w:sz w:val="16"/>
          <w:szCs w:val="16"/>
        </w:rPr>
        <w:t>Er is ruime gelegenheid voor uw eigen praktische inbreng.</w:t>
      </w:r>
    </w:p>
    <w:p w14:paraId="790D1C3E" w14:textId="77777777" w:rsidR="006529F7" w:rsidRPr="00FC753B" w:rsidRDefault="006529F7" w:rsidP="00C22B20">
      <w:pPr>
        <w:autoSpaceDE w:val="0"/>
        <w:autoSpaceDN w:val="0"/>
        <w:adjustRightInd w:val="0"/>
        <w:spacing w:line="288" w:lineRule="auto"/>
        <w:outlineLvl w:val="0"/>
        <w:rPr>
          <w:rFonts w:ascii="Avenir Light" w:hAnsi="Avenir Light" w:cs="Lucida Sans Unicode"/>
          <w:i/>
          <w:sz w:val="16"/>
          <w:szCs w:val="16"/>
        </w:rPr>
      </w:pPr>
    </w:p>
    <w:p w14:paraId="44C9D9E7" w14:textId="27E97067" w:rsidR="00CE0F5D" w:rsidRPr="00FC753B" w:rsidRDefault="00CE0F5D" w:rsidP="00C22B20">
      <w:pPr>
        <w:autoSpaceDE w:val="0"/>
        <w:autoSpaceDN w:val="0"/>
        <w:adjustRightInd w:val="0"/>
        <w:spacing w:line="288" w:lineRule="auto"/>
        <w:outlineLvl w:val="0"/>
        <w:rPr>
          <w:rFonts w:ascii="Avenir Light" w:hAnsi="Avenir Light" w:cs="Lucida Sans Unicode"/>
          <w:b/>
          <w:sz w:val="16"/>
          <w:szCs w:val="16"/>
        </w:rPr>
      </w:pPr>
      <w:r w:rsidRPr="00FC753B">
        <w:rPr>
          <w:rFonts w:ascii="Avenir Light" w:hAnsi="Avenir Light" w:cs="Lucida Sans Unicode"/>
          <w:b/>
          <w:sz w:val="16"/>
          <w:szCs w:val="16"/>
        </w:rPr>
        <w:t>Leerdoelen:</w:t>
      </w:r>
    </w:p>
    <w:p w14:paraId="7712D104" w14:textId="529B290E" w:rsidR="00CE0F5D" w:rsidRPr="00FC753B" w:rsidRDefault="00E17E9C" w:rsidP="00C22B20">
      <w:p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Na deze bijeenkomst wordt van de student verwacht dat hij/zij</w:t>
      </w:r>
    </w:p>
    <w:p w14:paraId="6A2799AA" w14:textId="314C97C8" w:rsidR="00CE0F5D" w:rsidRPr="00FC753B" w:rsidRDefault="00CE0F5D" w:rsidP="00C22B20">
      <w:pPr>
        <w:pStyle w:val="Lijstalinea"/>
        <w:numPr>
          <w:ilvl w:val="0"/>
          <w:numId w:val="33"/>
        </w:num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is in staat om  theoretische kennis uit de colleges te integreren in zijn/haar klinische handelen in het kader van diagnostiek</w:t>
      </w:r>
      <w:r w:rsidR="00CE0E58" w:rsidRPr="00FC753B">
        <w:rPr>
          <w:rFonts w:ascii="Avenir Light" w:hAnsi="Avenir Light" w:cs="Lucida Sans Unicode"/>
          <w:sz w:val="16"/>
          <w:szCs w:val="16"/>
        </w:rPr>
        <w:t xml:space="preserve"> bij patiënten met schouderklachten</w:t>
      </w:r>
      <w:r w:rsidRPr="00FC753B">
        <w:rPr>
          <w:rFonts w:ascii="Avenir Light" w:hAnsi="Avenir Light" w:cs="Lucida Sans Unicode"/>
          <w:sz w:val="16"/>
          <w:szCs w:val="16"/>
        </w:rPr>
        <w:t>.</w:t>
      </w:r>
    </w:p>
    <w:p w14:paraId="6F4F6511" w14:textId="4C0D0941" w:rsidR="00CE0F5D" w:rsidRPr="00FC753B" w:rsidRDefault="00CE0E58" w:rsidP="00C22B20">
      <w:pPr>
        <w:pStyle w:val="Lijstalinea"/>
        <w:numPr>
          <w:ilvl w:val="0"/>
          <w:numId w:val="33"/>
        </w:num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i</w:t>
      </w:r>
      <w:r w:rsidR="00CE0F5D" w:rsidRPr="00FC753B">
        <w:rPr>
          <w:rFonts w:ascii="Avenir Light" w:hAnsi="Avenir Light" w:cs="Lucida Sans Unicode"/>
          <w:sz w:val="16"/>
          <w:szCs w:val="16"/>
        </w:rPr>
        <w:t>s in staat om vanuit een bio-psychosociaal model alle facetten te integreren</w:t>
      </w:r>
      <w:r w:rsidRPr="00FC753B">
        <w:rPr>
          <w:rFonts w:ascii="Avenir Light" w:hAnsi="Avenir Light" w:cs="Lucida Sans Unicode"/>
          <w:sz w:val="16"/>
          <w:szCs w:val="16"/>
        </w:rPr>
        <w:t xml:space="preserve"> in het kader van diagnostiek bij patiënten met schouderklachten.</w:t>
      </w:r>
    </w:p>
    <w:p w14:paraId="62679C8F" w14:textId="3E33039F" w:rsidR="00CE0E58" w:rsidRPr="00FC753B" w:rsidRDefault="00CE0E58" w:rsidP="00C22B20">
      <w:pPr>
        <w:pStyle w:val="Lijstalinea"/>
        <w:numPr>
          <w:ilvl w:val="0"/>
          <w:numId w:val="33"/>
        </w:num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 xml:space="preserve">neemt  alle onderdelen van EBP mee in het diagnostisch proces. </w:t>
      </w:r>
    </w:p>
    <w:p w14:paraId="0EB95587" w14:textId="77777777" w:rsidR="00CE0F5D" w:rsidRPr="00FC753B" w:rsidRDefault="00CE0F5D" w:rsidP="00C22B20">
      <w:pPr>
        <w:autoSpaceDE w:val="0"/>
        <w:autoSpaceDN w:val="0"/>
        <w:adjustRightInd w:val="0"/>
        <w:spacing w:line="288" w:lineRule="auto"/>
        <w:outlineLvl w:val="0"/>
        <w:rPr>
          <w:rFonts w:ascii="Avenir Light" w:hAnsi="Avenir Light" w:cs="Lucida Sans Unicode"/>
          <w:i/>
          <w:sz w:val="16"/>
          <w:szCs w:val="16"/>
        </w:rPr>
      </w:pPr>
    </w:p>
    <w:p w14:paraId="07016472" w14:textId="77777777" w:rsidR="006529F7" w:rsidRPr="00FC753B" w:rsidRDefault="006529F7"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67952392" w14:textId="77777777" w:rsidR="00E17E9C" w:rsidRPr="00FC753B" w:rsidRDefault="00E17E9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Bestudeer de verplichte literatuur en formuleer op basis hiervan een aantal leervragen om in de bijeenkomst aan de orde te brengen.</w:t>
      </w:r>
    </w:p>
    <w:p w14:paraId="7ACDD5A5" w14:textId="77777777" w:rsidR="006529F7" w:rsidRPr="00FC753B" w:rsidRDefault="006529F7" w:rsidP="00C22B20">
      <w:pPr>
        <w:spacing w:line="288" w:lineRule="auto"/>
        <w:rPr>
          <w:rFonts w:ascii="Avenir Light" w:hAnsi="Avenir Light" w:cs="Lucida Sans Unicode"/>
          <w:b/>
          <w:sz w:val="16"/>
          <w:szCs w:val="16"/>
        </w:rPr>
      </w:pPr>
    </w:p>
    <w:p w14:paraId="458A1CB8" w14:textId="77777777" w:rsidR="006529F7" w:rsidRPr="00FC753B" w:rsidRDefault="006529F7"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030D8526" w14:textId="38B9A3B3" w:rsidR="00CE0F5D" w:rsidRPr="00FC753B" w:rsidRDefault="00CE0F5D" w:rsidP="00C22B20">
      <w:pPr>
        <w:pStyle w:val="Lijstalinea"/>
        <w:numPr>
          <w:ilvl w:val="0"/>
          <w:numId w:val="32"/>
        </w:numPr>
        <w:spacing w:line="288" w:lineRule="auto"/>
        <w:rPr>
          <w:rFonts w:ascii="Avenir Light" w:hAnsi="Avenir Light" w:cs="Lucida Sans Unicode"/>
          <w:i/>
          <w:sz w:val="16"/>
          <w:szCs w:val="16"/>
        </w:rPr>
      </w:pPr>
      <w:r w:rsidRPr="00FC753B">
        <w:rPr>
          <w:rFonts w:ascii="Avenir Light" w:hAnsi="Avenir Light" w:cs="Lucida Sans Unicode"/>
          <w:i/>
          <w:sz w:val="16"/>
          <w:szCs w:val="16"/>
        </w:rPr>
        <w:t xml:space="preserve">paragraaf: 2,3.1,3.2,4.1-4.3 van  Veeger HEJ, van der Helm FC. </w:t>
      </w:r>
      <w:r w:rsidRPr="00FC753B">
        <w:rPr>
          <w:rFonts w:ascii="Avenir Light" w:hAnsi="Avenir Light" w:cs="Lucida Sans Unicode"/>
          <w:i/>
          <w:sz w:val="16"/>
          <w:szCs w:val="16"/>
          <w:lang w:val="en-US"/>
        </w:rPr>
        <w:t xml:space="preserve">Shoulder function: the perfect compromise between mobility and stability. </w:t>
      </w:r>
      <w:r w:rsidRPr="00FC753B">
        <w:rPr>
          <w:rFonts w:ascii="Avenir Light" w:hAnsi="Avenir Light"/>
          <w:sz w:val="16"/>
          <w:szCs w:val="16"/>
          <w:lang w:val="en-US"/>
        </w:rPr>
        <w:t>J Biomech</w:t>
      </w:r>
      <w:r w:rsidRPr="00FC753B">
        <w:rPr>
          <w:rFonts w:ascii="Avenir Light" w:hAnsi="Avenir Light" w:cs="Lucida Sans Unicode"/>
          <w:i/>
          <w:sz w:val="16"/>
          <w:szCs w:val="16"/>
          <w:lang w:val="en-US"/>
        </w:rPr>
        <w:t xml:space="preserve">. </w:t>
      </w:r>
      <w:r w:rsidRPr="00FC753B">
        <w:rPr>
          <w:rFonts w:ascii="Avenir Light" w:hAnsi="Avenir Light" w:cs="Lucida Sans Unicode"/>
          <w:i/>
          <w:sz w:val="16"/>
          <w:szCs w:val="16"/>
        </w:rPr>
        <w:t>2007;40(10):2119-29.</w:t>
      </w:r>
    </w:p>
    <w:p w14:paraId="6200FC34" w14:textId="76E3B94F" w:rsidR="006529F7" w:rsidRPr="00FC753B" w:rsidRDefault="006529F7" w:rsidP="00C22B20">
      <w:pPr>
        <w:spacing w:line="288" w:lineRule="auto"/>
        <w:rPr>
          <w:rFonts w:ascii="Avenir Light" w:hAnsi="Avenir Light" w:cs="Lucida Sans Unicode"/>
          <w:i/>
          <w:sz w:val="16"/>
          <w:szCs w:val="16"/>
        </w:rPr>
      </w:pPr>
    </w:p>
    <w:p w14:paraId="5E4E75E4" w14:textId="77777777" w:rsidR="00CE0F5D" w:rsidRPr="00FC753B" w:rsidRDefault="00CE0F5D" w:rsidP="00C22B20">
      <w:pPr>
        <w:spacing w:line="288" w:lineRule="auto"/>
        <w:rPr>
          <w:rFonts w:ascii="Avenir Light" w:hAnsi="Avenir Light" w:cs="Lucida Sans Unicode"/>
          <w:i/>
          <w:sz w:val="16"/>
          <w:szCs w:val="16"/>
        </w:rPr>
      </w:pPr>
    </w:p>
    <w:p w14:paraId="13A1F05F" w14:textId="60A6FA3A" w:rsidR="006529F7" w:rsidRPr="00FC753B" w:rsidRDefault="006529F7"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t>3. Intervisie</w:t>
      </w:r>
      <w:r w:rsidR="005324D7" w:rsidRPr="00FC753B">
        <w:rPr>
          <w:rFonts w:ascii="Avenir Light" w:hAnsi="Avenir Light" w:cs="Calibri"/>
          <w:b/>
          <w:sz w:val="20"/>
          <w:szCs w:val="20"/>
        </w:rPr>
        <w:t xml:space="preserve"> II</w:t>
      </w:r>
      <w:r w:rsidR="00CE4F5E">
        <w:rPr>
          <w:rFonts w:ascii="Avenir Light" w:hAnsi="Avenir Light" w:cs="Calibri"/>
          <w:b/>
          <w:sz w:val="20"/>
          <w:szCs w:val="20"/>
          <w:vertAlign w:val="subscript"/>
        </w:rPr>
        <w:t xml:space="preserve"> </w:t>
      </w:r>
      <w:r w:rsidRPr="00CE4F5E">
        <w:rPr>
          <w:rFonts w:ascii="Avenir Light" w:hAnsi="Avenir Light" w:cs="Calibri"/>
          <w:b/>
          <w:sz w:val="20"/>
          <w:szCs w:val="20"/>
          <w:vertAlign w:val="subscript"/>
        </w:rPr>
        <w:t>Peter Glashouwer</w:t>
      </w:r>
      <w:r w:rsidR="00CE4F5E" w:rsidRPr="00CE4F5E">
        <w:rPr>
          <w:rFonts w:ascii="Avenir Light" w:hAnsi="Avenir Light" w:cs="Calibri"/>
          <w:b/>
          <w:sz w:val="20"/>
          <w:szCs w:val="20"/>
          <w:vertAlign w:val="subscript"/>
        </w:rPr>
        <w:t xml:space="preserve"> MSc</w:t>
      </w:r>
      <w:r w:rsidRPr="00CE4F5E">
        <w:rPr>
          <w:rFonts w:ascii="Avenir Light" w:hAnsi="Avenir Light" w:cs="Calibri"/>
          <w:b/>
          <w:sz w:val="20"/>
          <w:szCs w:val="20"/>
          <w:vertAlign w:val="subscript"/>
        </w:rPr>
        <w:t>, Sijmen Hacuebord</w:t>
      </w:r>
      <w:r w:rsidR="00CE4F5E" w:rsidRPr="00CE4F5E">
        <w:rPr>
          <w:rFonts w:ascii="Avenir Light" w:hAnsi="Avenir Light" w:cs="Calibri"/>
          <w:b/>
          <w:sz w:val="20"/>
          <w:szCs w:val="20"/>
          <w:vertAlign w:val="subscript"/>
        </w:rPr>
        <w:t xml:space="preserve"> MSc</w:t>
      </w:r>
      <w:r w:rsidRPr="00CE4F5E">
        <w:rPr>
          <w:rFonts w:ascii="Avenir Light" w:hAnsi="Avenir Light" w:cs="Calibri"/>
          <w:b/>
          <w:sz w:val="20"/>
          <w:szCs w:val="20"/>
          <w:vertAlign w:val="subscript"/>
        </w:rPr>
        <w:t>, Dorien Ginsel</w:t>
      </w:r>
      <w:r w:rsidR="00CE4F5E" w:rsidRPr="00CE4F5E">
        <w:rPr>
          <w:rFonts w:ascii="Avenir Light" w:hAnsi="Avenir Light" w:cs="Calibri"/>
          <w:b/>
          <w:sz w:val="20"/>
          <w:szCs w:val="20"/>
          <w:vertAlign w:val="subscript"/>
        </w:rPr>
        <w:t xml:space="preserve"> MSc</w:t>
      </w:r>
      <w:r w:rsidRPr="00CE4F5E">
        <w:rPr>
          <w:rFonts w:ascii="Avenir Light" w:hAnsi="Avenir Light" w:cs="Calibri"/>
          <w:b/>
          <w:sz w:val="20"/>
          <w:szCs w:val="20"/>
          <w:vertAlign w:val="subscript"/>
        </w:rPr>
        <w:t>, Norman D’hondt</w:t>
      </w:r>
      <w:r w:rsidR="00CE4F5E" w:rsidRPr="00CE4F5E">
        <w:rPr>
          <w:rFonts w:ascii="Avenir Light" w:hAnsi="Avenir Light" w:cs="Calibri"/>
          <w:b/>
          <w:sz w:val="20"/>
          <w:szCs w:val="20"/>
          <w:vertAlign w:val="subscript"/>
        </w:rPr>
        <w:t xml:space="preserve"> MSc</w:t>
      </w:r>
    </w:p>
    <w:p w14:paraId="468F156C" w14:textId="77777777" w:rsidR="006529F7" w:rsidRPr="00FC753B" w:rsidRDefault="006529F7" w:rsidP="00C22B20">
      <w:pPr>
        <w:autoSpaceDE w:val="0"/>
        <w:autoSpaceDN w:val="0"/>
        <w:adjustRightInd w:val="0"/>
        <w:spacing w:line="288" w:lineRule="auto"/>
        <w:outlineLvl w:val="0"/>
        <w:rPr>
          <w:rFonts w:ascii="Avenir Light" w:hAnsi="Avenir Light" w:cs="Lucida Sans Unicode"/>
          <w:sz w:val="16"/>
          <w:szCs w:val="16"/>
        </w:rPr>
      </w:pPr>
    </w:p>
    <w:p w14:paraId="7A35B0D0" w14:textId="70E1A554" w:rsidR="006529F7" w:rsidRPr="00FC753B" w:rsidRDefault="006529F7"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xml:space="preserve">: </w:t>
      </w:r>
      <w:r w:rsidR="004E3157" w:rsidRPr="00FC753B">
        <w:rPr>
          <w:rFonts w:ascii="Avenir Light" w:hAnsi="Avenir Light" w:cs="Calibri"/>
          <w:sz w:val="16"/>
          <w:szCs w:val="16"/>
        </w:rPr>
        <w:t>45 minuten</w:t>
      </w:r>
    </w:p>
    <w:p w14:paraId="78CD20EF" w14:textId="25240C77" w:rsidR="006529F7"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9C4476" w:rsidRPr="00FC753B">
        <w:rPr>
          <w:rFonts w:ascii="Avenir Light" w:hAnsi="Avenir Light" w:cs="Calibri"/>
          <w:sz w:val="16"/>
          <w:szCs w:val="16"/>
        </w:rPr>
        <w:tab/>
        <w:t>: 3</w:t>
      </w:r>
    </w:p>
    <w:p w14:paraId="7D78858D" w14:textId="77777777" w:rsidR="00586B6C" w:rsidRPr="00FC753B" w:rsidRDefault="00586B6C" w:rsidP="00C22B20">
      <w:pPr>
        <w:spacing w:line="288" w:lineRule="auto"/>
        <w:rPr>
          <w:rFonts w:ascii="Avenir Light" w:hAnsi="Avenir Light" w:cs="Calibri"/>
          <w:b/>
          <w:sz w:val="16"/>
          <w:szCs w:val="16"/>
        </w:rPr>
      </w:pPr>
      <w:r w:rsidRPr="00FC753B">
        <w:rPr>
          <w:rFonts w:ascii="Avenir Light" w:hAnsi="Avenir Light" w:cs="Calibri"/>
          <w:b/>
          <w:sz w:val="16"/>
          <w:szCs w:val="16"/>
        </w:rPr>
        <w:br w:type="page"/>
      </w:r>
    </w:p>
    <w:p w14:paraId="1CCBED56" w14:textId="26F36B30" w:rsidR="004931B9" w:rsidRPr="00FC753B" w:rsidRDefault="00843731" w:rsidP="00C22B20">
      <w:pPr>
        <w:widowControl w:val="0"/>
        <w:autoSpaceDE w:val="0"/>
        <w:autoSpaceDN w:val="0"/>
        <w:adjustRightInd w:val="0"/>
        <w:spacing w:line="288" w:lineRule="auto"/>
        <w:rPr>
          <w:rFonts w:ascii="Avenir Light" w:hAnsi="Avenir Light" w:cs="Calibri"/>
          <w:b/>
        </w:rPr>
      </w:pPr>
      <w:r w:rsidRPr="00FC753B">
        <w:rPr>
          <w:rFonts w:ascii="Avenir Light" w:hAnsi="Avenir Light" w:cs="Calibri"/>
          <w:b/>
        </w:rPr>
        <w:lastRenderedPageBreak/>
        <w:t xml:space="preserve">IV.  </w:t>
      </w:r>
      <w:r w:rsidR="006529F7" w:rsidRPr="00FC753B">
        <w:rPr>
          <w:rFonts w:ascii="Avenir Light" w:hAnsi="Avenir Light" w:cs="Calibri"/>
          <w:b/>
        </w:rPr>
        <w:t>Vrijdag 15 april, thema ‘Pijn, motoriek  &amp; het brein; interventie’</w:t>
      </w:r>
    </w:p>
    <w:p w14:paraId="12C3166E" w14:textId="77777777" w:rsidR="006529F7" w:rsidRPr="00FC753B" w:rsidRDefault="006529F7" w:rsidP="00C22B20">
      <w:pPr>
        <w:widowControl w:val="0"/>
        <w:autoSpaceDE w:val="0"/>
        <w:autoSpaceDN w:val="0"/>
        <w:adjustRightInd w:val="0"/>
        <w:spacing w:line="288" w:lineRule="auto"/>
        <w:rPr>
          <w:rFonts w:ascii="Avenir Light" w:hAnsi="Avenir Light" w:cs="Calibri"/>
          <w:sz w:val="16"/>
          <w:szCs w:val="16"/>
        </w:rPr>
      </w:pPr>
    </w:p>
    <w:p w14:paraId="04F30EEE" w14:textId="3EF190DE" w:rsidR="00F301A4" w:rsidRPr="00FC753B" w:rsidRDefault="00F301A4" w:rsidP="00C22B20">
      <w:pPr>
        <w:widowControl w:val="0"/>
        <w:autoSpaceDE w:val="0"/>
        <w:autoSpaceDN w:val="0"/>
        <w:adjustRightInd w:val="0"/>
        <w:spacing w:line="288" w:lineRule="auto"/>
        <w:rPr>
          <w:rFonts w:ascii="Avenir Light" w:hAnsi="Avenir Light" w:cs="Calibri"/>
          <w:sz w:val="20"/>
          <w:szCs w:val="20"/>
        </w:rPr>
      </w:pPr>
      <w:r w:rsidRPr="00FC753B">
        <w:rPr>
          <w:rFonts w:ascii="Avenir Light" w:hAnsi="Avenir Light" w:cs="Calibri"/>
          <w:b/>
          <w:sz w:val="20"/>
          <w:szCs w:val="20"/>
        </w:rPr>
        <w:t>1. Chronische pijn aan de schouder. Wat kun je ermee</w:t>
      </w:r>
      <w:r w:rsidRPr="00FC753B">
        <w:rPr>
          <w:rFonts w:ascii="Avenir Light" w:hAnsi="Avenir Light" w:cs="Calibri"/>
          <w:b/>
          <w:i/>
          <w:sz w:val="20"/>
          <w:szCs w:val="20"/>
        </w:rPr>
        <w:t xml:space="preserve">? </w:t>
      </w:r>
      <w:r w:rsidRPr="00CE4F5E">
        <w:rPr>
          <w:rFonts w:ascii="Avenir Light" w:hAnsi="Avenir Light" w:cs="Calibri"/>
          <w:b/>
          <w:sz w:val="20"/>
          <w:szCs w:val="20"/>
          <w:vertAlign w:val="subscript"/>
        </w:rPr>
        <w:t>Peter Glashouwer MSc</w:t>
      </w:r>
    </w:p>
    <w:p w14:paraId="7B906865" w14:textId="77777777" w:rsidR="00F301A4" w:rsidRPr="00FC753B" w:rsidRDefault="00F301A4" w:rsidP="00C22B20">
      <w:pPr>
        <w:widowControl w:val="0"/>
        <w:autoSpaceDE w:val="0"/>
        <w:autoSpaceDN w:val="0"/>
        <w:adjustRightInd w:val="0"/>
        <w:spacing w:line="288" w:lineRule="auto"/>
        <w:rPr>
          <w:rFonts w:ascii="Avenir Light" w:hAnsi="Avenir Light" w:cs="Calibri"/>
          <w:sz w:val="16"/>
          <w:szCs w:val="16"/>
        </w:rPr>
      </w:pPr>
    </w:p>
    <w:p w14:paraId="3B5D2739" w14:textId="19FBEDE2"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2</w:t>
      </w:r>
    </w:p>
    <w:p w14:paraId="7FB68772" w14:textId="72FEED65" w:rsidR="00586B6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586B6C" w:rsidRPr="00FC753B">
        <w:rPr>
          <w:rFonts w:ascii="Avenir Light" w:hAnsi="Avenir Light" w:cs="Calibri"/>
          <w:sz w:val="16"/>
          <w:szCs w:val="16"/>
        </w:rPr>
        <w:tab/>
        <w:t>: 4</w:t>
      </w:r>
    </w:p>
    <w:p w14:paraId="18771408"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6E01E3C6" w14:textId="77777777" w:rsidR="00F301A4" w:rsidRPr="00FC753B" w:rsidRDefault="00F301A4" w:rsidP="00C22B20">
      <w:pPr>
        <w:widowControl w:val="0"/>
        <w:autoSpaceDE w:val="0"/>
        <w:autoSpaceDN w:val="0"/>
        <w:adjustRightInd w:val="0"/>
        <w:spacing w:line="288" w:lineRule="auto"/>
        <w:rPr>
          <w:rFonts w:ascii="Avenir Light" w:hAnsi="Avenir Light" w:cs="Calibri"/>
          <w:b/>
          <w:sz w:val="16"/>
          <w:szCs w:val="16"/>
        </w:rPr>
      </w:pPr>
      <w:r w:rsidRPr="00FC753B">
        <w:rPr>
          <w:rFonts w:ascii="Avenir Light" w:hAnsi="Avenir Light" w:cs="Calibri"/>
          <w:b/>
          <w:sz w:val="16"/>
          <w:szCs w:val="16"/>
        </w:rPr>
        <w:t>Synopsis</w:t>
      </w:r>
    </w:p>
    <w:p w14:paraId="598C1126" w14:textId="77777777" w:rsidR="00F301A4" w:rsidRPr="00FC753B" w:rsidRDefault="00F301A4" w:rsidP="00C22B20">
      <w:pPr>
        <w:widowControl w:val="0"/>
        <w:autoSpaceDE w:val="0"/>
        <w:autoSpaceDN w:val="0"/>
        <w:adjustRightInd w:val="0"/>
        <w:spacing w:line="288" w:lineRule="auto"/>
        <w:jc w:val="both"/>
        <w:rPr>
          <w:rFonts w:ascii="Avenir Light" w:hAnsi="Avenir Light" w:cs="Lucida Sans Unicode"/>
          <w:i/>
          <w:sz w:val="16"/>
          <w:szCs w:val="16"/>
        </w:rPr>
      </w:pPr>
      <w:r w:rsidRPr="00FC753B">
        <w:rPr>
          <w:rFonts w:ascii="Avenir Light" w:hAnsi="Avenir Light" w:cs="Lucida Sans Unicode"/>
          <w:i/>
          <w:sz w:val="16"/>
          <w:szCs w:val="16"/>
        </w:rPr>
        <w:t xml:space="preserve">In dit practicum wordt aan de hand van recente wetenschappelijke inzichten en klinische casuïstiek een inzicht in de manifestatievormen van schouderpijn geboden en mogelijkheden besproken hoe deze te benaderen. </w:t>
      </w:r>
    </w:p>
    <w:p w14:paraId="6D7AC022" w14:textId="77777777" w:rsidR="00F301A4" w:rsidRPr="00FC753B" w:rsidRDefault="00F301A4" w:rsidP="00C22B20">
      <w:pPr>
        <w:widowControl w:val="0"/>
        <w:autoSpaceDE w:val="0"/>
        <w:autoSpaceDN w:val="0"/>
        <w:adjustRightInd w:val="0"/>
        <w:spacing w:line="288" w:lineRule="auto"/>
        <w:rPr>
          <w:rFonts w:ascii="Avenir Light" w:hAnsi="Avenir Light" w:cs="Calibri"/>
          <w:sz w:val="16"/>
          <w:szCs w:val="16"/>
        </w:rPr>
      </w:pPr>
    </w:p>
    <w:p w14:paraId="1929D6AF" w14:textId="77777777" w:rsidR="00F301A4" w:rsidRPr="00FC753B" w:rsidRDefault="00F301A4" w:rsidP="00C22B20">
      <w:pPr>
        <w:spacing w:line="288" w:lineRule="auto"/>
        <w:jc w:val="both"/>
        <w:rPr>
          <w:rFonts w:ascii="Avenir Light" w:hAnsi="Avenir Light" w:cs="Lucida Sans Unicode"/>
          <w:i/>
          <w:sz w:val="16"/>
          <w:szCs w:val="16"/>
        </w:rPr>
      </w:pPr>
      <w:r w:rsidRPr="00FC753B">
        <w:rPr>
          <w:rFonts w:ascii="Avenir Light" w:hAnsi="Avenir Light" w:cs="Lucida Sans Unicode"/>
          <w:i/>
          <w:sz w:val="16"/>
          <w:szCs w:val="16"/>
        </w:rPr>
        <w:t>Bij cliënten met persisterende schouderklachten wordt de vaak ingestoken op basis van het idee dat er een continue perifere noxe is die verantwoordelijk is voor aanhoudende pijnklachten.</w:t>
      </w:r>
    </w:p>
    <w:p w14:paraId="751DB4A3" w14:textId="77777777" w:rsidR="00F301A4" w:rsidRPr="00FC753B" w:rsidRDefault="00F301A4" w:rsidP="00C22B20">
      <w:pPr>
        <w:spacing w:line="288" w:lineRule="auto"/>
        <w:jc w:val="both"/>
        <w:rPr>
          <w:rFonts w:ascii="Avenir Light" w:hAnsi="Avenir Light" w:cs="Lucida Sans Unicode"/>
          <w:i/>
          <w:sz w:val="16"/>
          <w:szCs w:val="16"/>
        </w:rPr>
      </w:pPr>
      <w:r w:rsidRPr="00FC753B">
        <w:rPr>
          <w:rFonts w:ascii="Avenir Light" w:hAnsi="Avenir Light" w:cs="Lucida Sans Unicode"/>
          <w:i/>
          <w:sz w:val="16"/>
          <w:szCs w:val="16"/>
        </w:rPr>
        <w:t>Veelal worden bijvoorbeeld onderdelen van het musculoskeletaal systeem gemobiliseerd en wordt er bij voorbeeld kracht van voor dysfunctie verantwoordelijk gehouden spiergroepen getraind of stabiliteit van het schoudergewricht of schouderblad getraind.</w:t>
      </w:r>
    </w:p>
    <w:p w14:paraId="0FA7D2D8" w14:textId="77777777" w:rsidR="00F301A4" w:rsidRPr="00FC753B" w:rsidRDefault="00F301A4" w:rsidP="00C22B20">
      <w:pPr>
        <w:spacing w:line="288" w:lineRule="auto"/>
        <w:jc w:val="both"/>
        <w:rPr>
          <w:rFonts w:ascii="Avenir Light" w:hAnsi="Avenir Light" w:cs="Lucida Sans Unicode"/>
          <w:i/>
          <w:sz w:val="16"/>
          <w:szCs w:val="16"/>
        </w:rPr>
      </w:pPr>
      <w:r w:rsidRPr="00FC753B">
        <w:rPr>
          <w:rFonts w:ascii="Avenir Light" w:hAnsi="Avenir Light" w:cs="Lucida Sans Unicode"/>
          <w:i/>
          <w:sz w:val="16"/>
          <w:szCs w:val="16"/>
        </w:rPr>
        <w:t xml:space="preserve">Helaas gebeurt dit niet altijd met onverdeeld succes. </w:t>
      </w:r>
    </w:p>
    <w:p w14:paraId="3450653D" w14:textId="77777777" w:rsidR="00F301A4" w:rsidRPr="00FC753B" w:rsidRDefault="00F301A4" w:rsidP="00C22B20">
      <w:pPr>
        <w:spacing w:line="288" w:lineRule="auto"/>
        <w:jc w:val="both"/>
        <w:rPr>
          <w:rFonts w:ascii="Avenir Light" w:hAnsi="Avenir Light" w:cs="Lucida Sans Unicode"/>
          <w:i/>
          <w:sz w:val="16"/>
          <w:szCs w:val="16"/>
        </w:rPr>
      </w:pPr>
      <w:r w:rsidRPr="00FC753B">
        <w:rPr>
          <w:rFonts w:ascii="Avenir Light" w:hAnsi="Avenir Light" w:cs="Lucida Sans Unicode"/>
          <w:i/>
          <w:sz w:val="16"/>
          <w:szCs w:val="16"/>
        </w:rPr>
        <w:t>Een plausibele oorzaak hiervoor is dat een groot deel van het substraat van de klachten zich op een ander niveau dan het anatomische spierskeletstelsel lijkt af te spelen: het brein…</w:t>
      </w:r>
    </w:p>
    <w:p w14:paraId="0B48948E" w14:textId="77777777" w:rsidR="00F301A4" w:rsidRPr="00FC753B" w:rsidRDefault="00F301A4" w:rsidP="00C22B20">
      <w:pPr>
        <w:spacing w:line="288" w:lineRule="auto"/>
        <w:jc w:val="both"/>
        <w:rPr>
          <w:rFonts w:ascii="Avenir Light" w:hAnsi="Avenir Light" w:cs="Lucida Sans Unicode"/>
          <w:i/>
          <w:sz w:val="16"/>
          <w:szCs w:val="16"/>
        </w:rPr>
      </w:pPr>
      <w:r w:rsidRPr="00FC753B">
        <w:rPr>
          <w:rFonts w:ascii="Avenir Light" w:hAnsi="Avenir Light" w:cs="Lucida Sans Unicode"/>
          <w:i/>
          <w:sz w:val="16"/>
          <w:szCs w:val="16"/>
        </w:rPr>
        <w:t>Pijn is door allerlei omstandigheden en invloeden inmiddels een eigen leven gaan leiden en voert op zichzelf de boventoon. Kortom, er sprake van dominantie van centrale sensitisatie van pijn.</w:t>
      </w:r>
    </w:p>
    <w:p w14:paraId="7A77B252" w14:textId="77777777" w:rsidR="00F301A4" w:rsidRPr="00FC753B" w:rsidRDefault="00F301A4" w:rsidP="00C22B20">
      <w:pPr>
        <w:spacing w:line="288" w:lineRule="auto"/>
        <w:jc w:val="both"/>
        <w:rPr>
          <w:rFonts w:ascii="Avenir Light" w:hAnsi="Avenir Light" w:cs="Lucida Sans Unicode"/>
          <w:i/>
          <w:sz w:val="16"/>
          <w:szCs w:val="16"/>
        </w:rPr>
      </w:pPr>
      <w:r w:rsidRPr="00FC753B">
        <w:rPr>
          <w:rFonts w:ascii="Avenir Light" w:hAnsi="Avenir Light" w:cs="Lucida Sans Unicode"/>
          <w:i/>
          <w:sz w:val="16"/>
          <w:szCs w:val="16"/>
        </w:rPr>
        <w:t>Maar hoe weet u nu dat dit fenomeen werkelijk bij de cliënt in kwestie speelt? En wat kun u er vervolgens mee in uw dagelijkse kliniek?</w:t>
      </w:r>
    </w:p>
    <w:p w14:paraId="4D27B608" w14:textId="77777777" w:rsidR="00F301A4" w:rsidRPr="00FC753B" w:rsidRDefault="00F301A4" w:rsidP="00C22B20">
      <w:pPr>
        <w:spacing w:line="288" w:lineRule="auto"/>
        <w:rPr>
          <w:rFonts w:ascii="Avenir Light" w:hAnsi="Avenir Light" w:cs="Lucida Sans Unicode"/>
          <w:sz w:val="16"/>
          <w:szCs w:val="16"/>
        </w:rPr>
      </w:pPr>
    </w:p>
    <w:p w14:paraId="7B991C06" w14:textId="77777777" w:rsidR="0006715F" w:rsidRPr="00FC753B" w:rsidRDefault="0006715F"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Leerdoelen</w:t>
      </w:r>
    </w:p>
    <w:p w14:paraId="3BD503C6" w14:textId="2582D48E" w:rsidR="0006715F" w:rsidRPr="00FC753B" w:rsidRDefault="0006715F"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Na dit practicum</w:t>
      </w:r>
      <w:r w:rsidR="00E17E9C" w:rsidRPr="00FC753B">
        <w:rPr>
          <w:rFonts w:ascii="Avenir Light" w:hAnsi="Avenir Light" w:cs="Calibri"/>
          <w:sz w:val="16"/>
          <w:szCs w:val="16"/>
        </w:rPr>
        <w:t xml:space="preserve"> wordt van de student verwacht dat hij/zij</w:t>
      </w:r>
    </w:p>
    <w:p w14:paraId="75FE847D" w14:textId="4A59821B" w:rsidR="0006715F" w:rsidRPr="00FC753B" w:rsidRDefault="0006715F" w:rsidP="00C22B20">
      <w:pPr>
        <w:numPr>
          <w:ilvl w:val="0"/>
          <w:numId w:val="15"/>
        </w:numPr>
        <w:spacing w:line="288" w:lineRule="auto"/>
        <w:rPr>
          <w:rFonts w:ascii="Avenir Light" w:hAnsi="Avenir Light" w:cs="Lucida Sans Unicode"/>
          <w:sz w:val="16"/>
          <w:szCs w:val="16"/>
        </w:rPr>
      </w:pPr>
      <w:r w:rsidRPr="00FC753B">
        <w:rPr>
          <w:rFonts w:ascii="Avenir Light" w:hAnsi="Avenir Light" w:cs="Lucida Sans Unicode"/>
          <w:sz w:val="16"/>
          <w:szCs w:val="16"/>
        </w:rPr>
        <w:lastRenderedPageBreak/>
        <w:t>een helder classificeerkader voor het herkennen van verschillende manifestaties van pijn</w:t>
      </w:r>
      <w:r w:rsidR="00E17E9C" w:rsidRPr="00FC753B">
        <w:rPr>
          <w:rFonts w:ascii="Avenir Light" w:hAnsi="Avenir Light" w:cs="Lucida Sans Unicode"/>
          <w:sz w:val="16"/>
          <w:szCs w:val="16"/>
        </w:rPr>
        <w:t xml:space="preserve"> kan hanteren</w:t>
      </w:r>
    </w:p>
    <w:p w14:paraId="402DAD24" w14:textId="642C24A0" w:rsidR="0006715F" w:rsidRPr="00FC753B" w:rsidRDefault="0006715F" w:rsidP="00C22B20">
      <w:pPr>
        <w:numPr>
          <w:ilvl w:val="0"/>
          <w:numId w:val="15"/>
        </w:numPr>
        <w:spacing w:line="288" w:lineRule="auto"/>
        <w:rPr>
          <w:rFonts w:ascii="Avenir Light" w:hAnsi="Avenir Light" w:cs="Lucida Sans Unicode"/>
          <w:sz w:val="16"/>
          <w:szCs w:val="16"/>
        </w:rPr>
      </w:pPr>
      <w:r w:rsidRPr="00FC753B">
        <w:rPr>
          <w:rFonts w:ascii="Avenir Light" w:hAnsi="Avenir Light" w:cs="Lucida Sans Unicode"/>
          <w:sz w:val="16"/>
          <w:szCs w:val="16"/>
        </w:rPr>
        <w:t xml:space="preserve">functioneel </w:t>
      </w:r>
      <w:r w:rsidR="00E17E9C" w:rsidRPr="00FC753B">
        <w:rPr>
          <w:rFonts w:ascii="Avenir Light" w:hAnsi="Avenir Light" w:cs="Lucida Sans Unicode"/>
          <w:sz w:val="16"/>
          <w:szCs w:val="16"/>
        </w:rPr>
        <w:t xml:space="preserve">kan </w:t>
      </w:r>
      <w:r w:rsidRPr="00FC753B">
        <w:rPr>
          <w:rFonts w:ascii="Avenir Light" w:hAnsi="Avenir Light" w:cs="Lucida Sans Unicode"/>
          <w:sz w:val="16"/>
          <w:szCs w:val="16"/>
        </w:rPr>
        <w:t>differentiëren tussen verschillende manifestaties van pijn</w:t>
      </w:r>
    </w:p>
    <w:p w14:paraId="077F28BA" w14:textId="77777777" w:rsidR="00F301A4" w:rsidRPr="00FC753B" w:rsidRDefault="00F301A4" w:rsidP="00C22B20">
      <w:pPr>
        <w:autoSpaceDE w:val="0"/>
        <w:autoSpaceDN w:val="0"/>
        <w:adjustRightInd w:val="0"/>
        <w:spacing w:line="288" w:lineRule="auto"/>
        <w:outlineLvl w:val="0"/>
        <w:rPr>
          <w:rFonts w:ascii="Avenir Light" w:hAnsi="Avenir Light" w:cs="Lucida Sans Unicode"/>
          <w:i/>
          <w:sz w:val="16"/>
          <w:szCs w:val="16"/>
        </w:rPr>
      </w:pPr>
    </w:p>
    <w:p w14:paraId="344A168D" w14:textId="77777777" w:rsidR="00F301A4" w:rsidRPr="00FC753B" w:rsidRDefault="00F301A4"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5F828A01" w14:textId="77777777" w:rsidR="00E17E9C" w:rsidRPr="00FC753B" w:rsidRDefault="00E17E9C" w:rsidP="00C22B20">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Bestudeer de verplichte literatuur en formuleer op basis hiervan een aantal leervragen om in de bijeenkomst aan de orde te brengen.</w:t>
      </w:r>
    </w:p>
    <w:p w14:paraId="2B6ED3DC" w14:textId="77777777" w:rsidR="00F301A4" w:rsidRPr="00FC753B" w:rsidRDefault="00F301A4" w:rsidP="00C22B20">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Bestuderen webinars</w:t>
      </w:r>
    </w:p>
    <w:p w14:paraId="1B83BD5C" w14:textId="77777777" w:rsidR="00F301A4" w:rsidRPr="00FC753B" w:rsidRDefault="00F301A4" w:rsidP="00C22B20">
      <w:pPr>
        <w:spacing w:line="288" w:lineRule="auto"/>
        <w:rPr>
          <w:rFonts w:ascii="Avenir Light" w:hAnsi="Avenir Light" w:cs="Lucida Sans Unicode"/>
          <w:b/>
          <w:sz w:val="16"/>
          <w:szCs w:val="16"/>
        </w:rPr>
      </w:pPr>
    </w:p>
    <w:p w14:paraId="280420BB" w14:textId="77777777" w:rsidR="00F301A4" w:rsidRPr="00FC753B" w:rsidRDefault="00F301A4"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41686326" w14:textId="77777777" w:rsidR="00F301A4" w:rsidRPr="00FC753B" w:rsidRDefault="00F301A4" w:rsidP="00C22B20">
      <w:pPr>
        <w:pStyle w:val="Lijstalinea"/>
        <w:widowControl w:val="0"/>
        <w:numPr>
          <w:ilvl w:val="0"/>
          <w:numId w:val="15"/>
        </w:numPr>
        <w:autoSpaceDE w:val="0"/>
        <w:autoSpaceDN w:val="0"/>
        <w:adjustRightInd w:val="0"/>
        <w:spacing w:line="288" w:lineRule="auto"/>
        <w:rPr>
          <w:rFonts w:ascii="Avenir Light" w:hAnsi="Avenir Light" w:cs="Lucida Sans Unicode"/>
          <w:sz w:val="16"/>
          <w:szCs w:val="16"/>
          <w:lang w:val="en-US"/>
        </w:rPr>
      </w:pPr>
      <w:r w:rsidRPr="00FC753B">
        <w:rPr>
          <w:rFonts w:ascii="Avenir Light" w:hAnsi="Avenir Light" w:cs="Lucida Sans Unicode"/>
          <w:sz w:val="16"/>
          <w:szCs w:val="16"/>
          <w:lang w:val="en-US"/>
        </w:rPr>
        <w:t xml:space="preserve">Allan Bassbaum, "The Science of Pain” (2 uur) </w:t>
      </w:r>
      <w:hyperlink r:id="rId8" w:history="1">
        <w:r w:rsidRPr="00FC753B">
          <w:rPr>
            <w:rFonts w:ascii="Avenir Light" w:hAnsi="Avenir Light" w:cs="Lucida Sans Unicode"/>
            <w:color w:val="0000E9"/>
            <w:sz w:val="16"/>
            <w:szCs w:val="16"/>
            <w:u w:val="single"/>
            <w:lang w:val="en-US"/>
          </w:rPr>
          <w:t>http://www.youtube.com/watch?v=-TN1r25wAoI</w:t>
        </w:r>
      </w:hyperlink>
    </w:p>
    <w:p w14:paraId="5CB09201" w14:textId="77777777" w:rsidR="00F301A4" w:rsidRPr="00FC753B" w:rsidRDefault="00F301A4" w:rsidP="00C22B20">
      <w:pPr>
        <w:pStyle w:val="Lijstalinea"/>
        <w:widowControl w:val="0"/>
        <w:numPr>
          <w:ilvl w:val="0"/>
          <w:numId w:val="15"/>
        </w:numPr>
        <w:autoSpaceDE w:val="0"/>
        <w:autoSpaceDN w:val="0"/>
        <w:adjustRightInd w:val="0"/>
        <w:spacing w:line="288" w:lineRule="auto"/>
        <w:rPr>
          <w:rFonts w:ascii="Avenir Light" w:hAnsi="Avenir Light" w:cs="Lucida Sans Unicode"/>
          <w:sz w:val="16"/>
          <w:szCs w:val="16"/>
        </w:rPr>
      </w:pPr>
      <w:r w:rsidRPr="00FC753B">
        <w:rPr>
          <w:rFonts w:ascii="Avenir Light" w:hAnsi="Avenir Light" w:cs="Lucida Sans Unicode"/>
          <w:sz w:val="16"/>
          <w:szCs w:val="16"/>
          <w:lang w:val="en-US"/>
        </w:rPr>
        <w:t xml:space="preserve">Lorimer Moseley, "Pain. Is it all Just in your mind?” </w:t>
      </w:r>
      <w:r w:rsidRPr="00FC753B">
        <w:rPr>
          <w:rFonts w:ascii="Avenir Light" w:hAnsi="Avenir Light" w:cs="Lucida Sans Unicode"/>
          <w:sz w:val="16"/>
          <w:szCs w:val="16"/>
        </w:rPr>
        <w:t xml:space="preserve">(41 min) </w:t>
      </w:r>
      <w:hyperlink r:id="rId9" w:history="1">
        <w:r w:rsidRPr="00FC753B">
          <w:rPr>
            <w:rFonts w:ascii="Avenir Light" w:hAnsi="Avenir Light" w:cs="Lucida Sans Unicode"/>
            <w:color w:val="0000E9"/>
            <w:sz w:val="16"/>
            <w:szCs w:val="16"/>
            <w:u w:val="single" w:color="0000E9"/>
          </w:rPr>
          <w:t>http://www.youtube.com/watch?v=-3NmTE-fJSo</w:t>
        </w:r>
      </w:hyperlink>
    </w:p>
    <w:p w14:paraId="7CDE0B19" w14:textId="77777777" w:rsidR="00F301A4" w:rsidRPr="00FC753B" w:rsidRDefault="00F301A4" w:rsidP="00C22B20">
      <w:pPr>
        <w:pStyle w:val="Lijstalinea"/>
        <w:widowControl w:val="0"/>
        <w:numPr>
          <w:ilvl w:val="0"/>
          <w:numId w:val="15"/>
        </w:numPr>
        <w:autoSpaceDE w:val="0"/>
        <w:autoSpaceDN w:val="0"/>
        <w:adjustRightInd w:val="0"/>
        <w:spacing w:line="288" w:lineRule="auto"/>
        <w:rPr>
          <w:rFonts w:ascii="Avenir Light" w:hAnsi="Avenir Light" w:cs="Lucida Sans Unicode"/>
          <w:color w:val="000000" w:themeColor="text1"/>
          <w:sz w:val="16"/>
          <w:szCs w:val="16"/>
        </w:rPr>
      </w:pPr>
      <w:r w:rsidRPr="00FC753B">
        <w:rPr>
          <w:rFonts w:ascii="Avenir Light" w:hAnsi="Avenir Light" w:cs="Lucida Sans Unicode"/>
          <w:color w:val="000000" w:themeColor="text1"/>
          <w:sz w:val="16"/>
          <w:szCs w:val="16"/>
          <w:lang w:val="en-US"/>
        </w:rPr>
        <w:t xml:space="preserve">Dubé JA, Mercier C.Effect of </w:t>
      </w:r>
      <w:r w:rsidRPr="00FC753B">
        <w:rPr>
          <w:rFonts w:ascii="Avenir Light" w:hAnsi="Avenir Light" w:cs="Lucida Sans Unicode"/>
          <w:bCs/>
          <w:color w:val="000000" w:themeColor="text1"/>
          <w:sz w:val="16"/>
          <w:szCs w:val="16"/>
          <w:lang w:val="en-US"/>
        </w:rPr>
        <w:t>pain</w:t>
      </w:r>
      <w:r w:rsidRPr="00FC753B">
        <w:rPr>
          <w:rFonts w:ascii="Avenir Light" w:hAnsi="Avenir Light" w:cs="Lucida Sans Unicode"/>
          <w:color w:val="000000" w:themeColor="text1"/>
          <w:sz w:val="16"/>
          <w:szCs w:val="16"/>
          <w:lang w:val="en-US"/>
        </w:rPr>
        <w:t xml:space="preserve"> and </w:t>
      </w:r>
      <w:r w:rsidRPr="00FC753B">
        <w:rPr>
          <w:rFonts w:ascii="Avenir Light" w:hAnsi="Avenir Light" w:cs="Lucida Sans Unicode"/>
          <w:bCs/>
          <w:color w:val="000000" w:themeColor="text1"/>
          <w:sz w:val="16"/>
          <w:szCs w:val="16"/>
          <w:lang w:val="en-US"/>
        </w:rPr>
        <w:t>pain</w:t>
      </w:r>
      <w:r w:rsidRPr="00FC753B">
        <w:rPr>
          <w:rFonts w:ascii="Avenir Light" w:hAnsi="Avenir Light" w:cs="Lucida Sans Unicode"/>
          <w:color w:val="000000" w:themeColor="text1"/>
          <w:sz w:val="16"/>
          <w:szCs w:val="16"/>
          <w:lang w:val="en-US"/>
        </w:rPr>
        <w:t xml:space="preserve"> expectation on primary </w:t>
      </w:r>
      <w:r w:rsidRPr="00FC753B">
        <w:rPr>
          <w:rFonts w:ascii="Avenir Light" w:hAnsi="Avenir Light" w:cs="Lucida Sans Unicode"/>
          <w:bCs/>
          <w:color w:val="000000" w:themeColor="text1"/>
          <w:sz w:val="16"/>
          <w:szCs w:val="16"/>
          <w:lang w:val="en-US"/>
        </w:rPr>
        <w:t>motor cortex</w:t>
      </w:r>
      <w:r w:rsidRPr="00FC753B">
        <w:rPr>
          <w:rFonts w:ascii="Avenir Light" w:hAnsi="Avenir Light" w:cs="Lucida Sans Unicode"/>
          <w:color w:val="000000" w:themeColor="text1"/>
          <w:sz w:val="16"/>
          <w:szCs w:val="16"/>
          <w:lang w:val="en-US"/>
        </w:rPr>
        <w:t xml:space="preserve"> excitability. </w:t>
      </w:r>
      <w:r w:rsidRPr="00FC753B">
        <w:rPr>
          <w:rFonts w:ascii="Avenir Light" w:hAnsi="Avenir Light" w:cs="Lucida Sans Unicode"/>
          <w:color w:val="000000" w:themeColor="text1"/>
          <w:sz w:val="16"/>
          <w:szCs w:val="16"/>
        </w:rPr>
        <w:t>Clin Neurophysiol. 2011 Nov;122(11):2318-23. doi: 10.1016/j.clinph.2011.03.026. Epub 2011 May 20.</w:t>
      </w:r>
    </w:p>
    <w:p w14:paraId="6D5CBD02" w14:textId="77777777" w:rsidR="00F301A4" w:rsidRPr="00FC753B" w:rsidRDefault="00F301A4" w:rsidP="00C22B20">
      <w:pPr>
        <w:pStyle w:val="Lijstalinea"/>
        <w:widowControl w:val="0"/>
        <w:numPr>
          <w:ilvl w:val="0"/>
          <w:numId w:val="15"/>
        </w:numPr>
        <w:autoSpaceDE w:val="0"/>
        <w:autoSpaceDN w:val="0"/>
        <w:adjustRightInd w:val="0"/>
        <w:spacing w:line="288" w:lineRule="auto"/>
        <w:rPr>
          <w:rFonts w:ascii="Avenir Light" w:hAnsi="Avenir Light" w:cs="Lucida Sans Unicode"/>
          <w:color w:val="000000" w:themeColor="text1"/>
          <w:sz w:val="16"/>
          <w:szCs w:val="16"/>
        </w:rPr>
      </w:pPr>
      <w:r w:rsidRPr="00FC753B">
        <w:rPr>
          <w:rFonts w:ascii="Avenir Light" w:hAnsi="Avenir Light" w:cs="Lucida Sans Unicode"/>
          <w:bCs/>
          <w:color w:val="000000" w:themeColor="text1"/>
          <w:sz w:val="16"/>
          <w:szCs w:val="16"/>
          <w:lang w:val="en-US"/>
        </w:rPr>
        <w:t>Smart</w:t>
      </w:r>
      <w:r w:rsidRPr="00FC753B">
        <w:rPr>
          <w:rFonts w:ascii="Avenir Light" w:hAnsi="Avenir Light" w:cs="Lucida Sans Unicode"/>
          <w:color w:val="000000" w:themeColor="text1"/>
          <w:sz w:val="16"/>
          <w:szCs w:val="16"/>
          <w:lang w:val="en-US"/>
        </w:rPr>
        <w:t xml:space="preserve"> KM, Blake C, Staines A, Doody C. </w:t>
      </w:r>
      <w:hyperlink r:id="rId10" w:history="1">
        <w:r w:rsidRPr="00FC753B">
          <w:rPr>
            <w:rFonts w:ascii="Avenir Light" w:hAnsi="Avenir Light" w:cs="Lucida Sans Unicode"/>
            <w:color w:val="000000" w:themeColor="text1"/>
            <w:sz w:val="16"/>
            <w:szCs w:val="16"/>
            <w:lang w:val="en-US"/>
          </w:rPr>
          <w:t xml:space="preserve">The Discriminative validity of "nociceptive," "peripheral neuropathic," and "central sensitization" as mechanisms-based classifications of musculoskeletal </w:t>
        </w:r>
        <w:r w:rsidRPr="00FC753B">
          <w:rPr>
            <w:rFonts w:ascii="Avenir Light" w:hAnsi="Avenir Light" w:cs="Lucida Sans Unicode"/>
            <w:bCs/>
            <w:color w:val="000000" w:themeColor="text1"/>
            <w:sz w:val="16"/>
            <w:szCs w:val="16"/>
            <w:lang w:val="en-US"/>
          </w:rPr>
          <w:t>pain</w:t>
        </w:r>
        <w:r w:rsidRPr="00FC753B">
          <w:rPr>
            <w:rFonts w:ascii="Avenir Light" w:hAnsi="Avenir Light" w:cs="Lucida Sans Unicode"/>
            <w:color w:val="000000" w:themeColor="text1"/>
            <w:sz w:val="16"/>
            <w:szCs w:val="16"/>
            <w:lang w:val="en-US"/>
          </w:rPr>
          <w:t>.</w:t>
        </w:r>
      </w:hyperlink>
      <w:r w:rsidRPr="00FC753B">
        <w:rPr>
          <w:rFonts w:ascii="Avenir Light" w:hAnsi="Avenir Light" w:cs="Lucida Sans Unicode"/>
          <w:color w:val="000000" w:themeColor="text1"/>
          <w:sz w:val="16"/>
          <w:szCs w:val="16"/>
          <w:lang w:val="en-US"/>
        </w:rPr>
        <w:t xml:space="preserve"> </w:t>
      </w:r>
      <w:r w:rsidRPr="00FC753B">
        <w:rPr>
          <w:rFonts w:ascii="Avenir Light" w:hAnsi="Avenir Light" w:cs="Lucida Sans Unicode"/>
          <w:color w:val="000000" w:themeColor="text1"/>
          <w:sz w:val="16"/>
          <w:szCs w:val="16"/>
        </w:rPr>
        <w:t xml:space="preserve">Clin J </w:t>
      </w:r>
      <w:r w:rsidRPr="00FC753B">
        <w:rPr>
          <w:rFonts w:ascii="Avenir Light" w:hAnsi="Avenir Light" w:cs="Lucida Sans Unicode"/>
          <w:bCs/>
          <w:color w:val="000000" w:themeColor="text1"/>
          <w:sz w:val="16"/>
          <w:szCs w:val="16"/>
        </w:rPr>
        <w:t>Pain</w:t>
      </w:r>
      <w:r w:rsidRPr="00FC753B">
        <w:rPr>
          <w:rFonts w:ascii="Avenir Light" w:hAnsi="Avenir Light" w:cs="Lucida Sans Unicode"/>
          <w:color w:val="000000" w:themeColor="text1"/>
          <w:sz w:val="16"/>
          <w:szCs w:val="16"/>
        </w:rPr>
        <w:t>. 2011 Oct;27(8):655-63.</w:t>
      </w:r>
    </w:p>
    <w:p w14:paraId="4E05019B" w14:textId="77777777" w:rsidR="00F301A4" w:rsidRPr="00FC753B" w:rsidRDefault="00F301A4" w:rsidP="00C22B20">
      <w:pPr>
        <w:widowControl w:val="0"/>
        <w:autoSpaceDE w:val="0"/>
        <w:autoSpaceDN w:val="0"/>
        <w:adjustRightInd w:val="0"/>
        <w:spacing w:line="288" w:lineRule="auto"/>
        <w:rPr>
          <w:rFonts w:ascii="Avenir Light" w:hAnsi="Avenir Light" w:cs="Calibri"/>
          <w:sz w:val="16"/>
          <w:szCs w:val="16"/>
        </w:rPr>
      </w:pPr>
    </w:p>
    <w:p w14:paraId="311B720C" w14:textId="77777777" w:rsidR="00F301A4" w:rsidRPr="00FC753B" w:rsidRDefault="00F301A4" w:rsidP="00C22B20">
      <w:pPr>
        <w:widowControl w:val="0"/>
        <w:autoSpaceDE w:val="0"/>
        <w:autoSpaceDN w:val="0"/>
        <w:adjustRightInd w:val="0"/>
        <w:spacing w:line="288" w:lineRule="auto"/>
        <w:rPr>
          <w:rFonts w:ascii="Avenir Light" w:hAnsi="Avenir Light" w:cs="Calibri"/>
          <w:sz w:val="16"/>
          <w:szCs w:val="16"/>
        </w:rPr>
      </w:pPr>
    </w:p>
    <w:p w14:paraId="616BA374" w14:textId="2AC07AE3" w:rsidR="00F301A4" w:rsidRPr="00FC753B" w:rsidRDefault="00F301A4"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t xml:space="preserve">2. Overbelasting </w:t>
      </w:r>
      <w:r w:rsidRPr="00FC753B">
        <w:rPr>
          <w:rFonts w:ascii="Avenir Light" w:hAnsi="Avenir Light" w:cs="Calibri"/>
          <w:b/>
          <w:sz w:val="20"/>
          <w:szCs w:val="20"/>
          <w:vertAlign w:val="subscript"/>
        </w:rPr>
        <w:t>Prof. dr. Onno Meijer</w:t>
      </w:r>
    </w:p>
    <w:p w14:paraId="03A19AAC" w14:textId="77777777" w:rsidR="00F301A4" w:rsidRPr="00FC753B" w:rsidRDefault="00F301A4" w:rsidP="00C22B20">
      <w:pPr>
        <w:widowControl w:val="0"/>
        <w:autoSpaceDE w:val="0"/>
        <w:autoSpaceDN w:val="0"/>
        <w:adjustRightInd w:val="0"/>
        <w:spacing w:line="288" w:lineRule="auto"/>
        <w:rPr>
          <w:rFonts w:ascii="Avenir Light" w:hAnsi="Avenir Light" w:cs="Calibri"/>
          <w:sz w:val="16"/>
          <w:szCs w:val="16"/>
        </w:rPr>
      </w:pPr>
    </w:p>
    <w:p w14:paraId="348BB292" w14:textId="721E930A"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2</w:t>
      </w:r>
    </w:p>
    <w:p w14:paraId="6E4E5E95" w14:textId="38E6366D" w:rsidR="00586B6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586B6C" w:rsidRPr="00FC753B">
        <w:rPr>
          <w:rFonts w:ascii="Avenir Light" w:hAnsi="Avenir Light" w:cs="Calibri"/>
          <w:sz w:val="16"/>
          <w:szCs w:val="16"/>
        </w:rPr>
        <w:tab/>
        <w:t>: 4</w:t>
      </w:r>
    </w:p>
    <w:p w14:paraId="73F2614D"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0BC3FFD9" w14:textId="796A71ED" w:rsidR="00F301A4" w:rsidRPr="00FC753B" w:rsidRDefault="00F301A4" w:rsidP="00C22B20">
      <w:pPr>
        <w:widowControl w:val="0"/>
        <w:autoSpaceDE w:val="0"/>
        <w:autoSpaceDN w:val="0"/>
        <w:adjustRightInd w:val="0"/>
        <w:spacing w:line="288" w:lineRule="auto"/>
        <w:rPr>
          <w:rFonts w:ascii="Avenir Light" w:hAnsi="Avenir Light" w:cs="Calibri"/>
          <w:b/>
          <w:sz w:val="16"/>
          <w:szCs w:val="16"/>
        </w:rPr>
      </w:pPr>
      <w:r w:rsidRPr="00FC753B">
        <w:rPr>
          <w:rFonts w:ascii="Avenir Light" w:hAnsi="Avenir Light" w:cs="Calibri"/>
          <w:b/>
          <w:sz w:val="16"/>
          <w:szCs w:val="16"/>
        </w:rPr>
        <w:t>Synopsis</w:t>
      </w:r>
    </w:p>
    <w:p w14:paraId="793ACDE4" w14:textId="6D8ED6F3" w:rsidR="00F301A4" w:rsidRPr="00FC753B" w:rsidRDefault="00C54EE5" w:rsidP="00C22B20">
      <w:pPr>
        <w:widowControl w:val="0"/>
        <w:autoSpaceDE w:val="0"/>
        <w:autoSpaceDN w:val="0"/>
        <w:adjustRightInd w:val="0"/>
        <w:spacing w:line="288" w:lineRule="auto"/>
        <w:jc w:val="both"/>
        <w:rPr>
          <w:rFonts w:ascii="Avenir Light" w:hAnsi="Avenir Light" w:cs="Lucida Sans Unicode"/>
          <w:i/>
          <w:sz w:val="16"/>
          <w:szCs w:val="16"/>
        </w:rPr>
      </w:pPr>
      <w:r w:rsidRPr="00FC753B">
        <w:rPr>
          <w:rFonts w:ascii="Avenir Light" w:hAnsi="Avenir Light" w:cs="Lucida Sans Unicode"/>
          <w:i/>
          <w:sz w:val="16"/>
          <w:szCs w:val="16"/>
        </w:rPr>
        <w:t xml:space="preserve">Wanneer is er sprake van overbelasting? En wat voor consequenties heeft dit voor het individu?  de </w:t>
      </w:r>
      <w:r w:rsidR="00F301A4" w:rsidRPr="00FC753B">
        <w:rPr>
          <w:rFonts w:ascii="Avenir Light" w:hAnsi="Avenir Light" w:cs="Lucida Sans Unicode"/>
          <w:i/>
          <w:sz w:val="16"/>
          <w:szCs w:val="16"/>
        </w:rPr>
        <w:t>In een geanimeerde verhandeling wordt voor u aan de hand van recente wetenschappelijke inzichten de relatie tussen perceptie (van o.a. pijn), de motorisch output en neurofysiologische veranderingen in het brein uit de doeken gedaan</w:t>
      </w:r>
      <w:r w:rsidRPr="00FC753B">
        <w:rPr>
          <w:rFonts w:ascii="Avenir Light" w:hAnsi="Avenir Light" w:cs="Lucida Sans Unicode"/>
          <w:i/>
          <w:sz w:val="16"/>
          <w:szCs w:val="16"/>
        </w:rPr>
        <w:t>.</w:t>
      </w:r>
    </w:p>
    <w:p w14:paraId="5FF9AE85" w14:textId="77777777" w:rsidR="00F301A4" w:rsidRPr="00FC753B" w:rsidRDefault="00F301A4" w:rsidP="00C22B20">
      <w:pPr>
        <w:widowControl w:val="0"/>
        <w:autoSpaceDE w:val="0"/>
        <w:autoSpaceDN w:val="0"/>
        <w:adjustRightInd w:val="0"/>
        <w:spacing w:line="288" w:lineRule="auto"/>
        <w:jc w:val="both"/>
        <w:rPr>
          <w:rFonts w:ascii="Avenir Light" w:hAnsi="Avenir Light" w:cs="Lucida Sans Unicode"/>
          <w:sz w:val="16"/>
          <w:szCs w:val="16"/>
        </w:rPr>
      </w:pPr>
    </w:p>
    <w:p w14:paraId="0A3C45D5" w14:textId="77777777" w:rsidR="00C22B20" w:rsidRPr="00FC753B" w:rsidRDefault="00C22B20" w:rsidP="00C22B20">
      <w:pPr>
        <w:autoSpaceDE w:val="0"/>
        <w:autoSpaceDN w:val="0"/>
        <w:adjustRightInd w:val="0"/>
        <w:spacing w:line="288" w:lineRule="auto"/>
        <w:outlineLvl w:val="0"/>
        <w:rPr>
          <w:rFonts w:ascii="Avenir Light" w:hAnsi="Avenir Light" w:cs="Lucida Sans Unicode"/>
          <w:b/>
          <w:sz w:val="16"/>
          <w:szCs w:val="16"/>
        </w:rPr>
      </w:pPr>
      <w:r w:rsidRPr="00FC753B">
        <w:rPr>
          <w:rFonts w:ascii="Avenir Light" w:hAnsi="Avenir Light" w:cs="Lucida Sans Unicode"/>
          <w:b/>
          <w:sz w:val="16"/>
          <w:szCs w:val="16"/>
        </w:rPr>
        <w:t>Leerdoelen:</w:t>
      </w:r>
    </w:p>
    <w:p w14:paraId="454FB89F" w14:textId="77777777" w:rsidR="00C22B20" w:rsidRPr="00FC753B" w:rsidRDefault="00C22B20" w:rsidP="00C22B20">
      <w:p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Na deze bijeenkomst wordt van de student verwacht dat hij/zij</w:t>
      </w:r>
    </w:p>
    <w:p w14:paraId="3F066098" w14:textId="77777777" w:rsidR="00C22B20" w:rsidRPr="00FC753B" w:rsidRDefault="00C22B20" w:rsidP="00C22B20">
      <w:pPr>
        <w:pStyle w:val="Lijstalinea"/>
        <w:numPr>
          <w:ilvl w:val="0"/>
          <w:numId w:val="33"/>
        </w:num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is in staat om de gevolgen van overbelasting voor het spierskeletstelsel en het brein te kunnen duiden</w:t>
      </w:r>
    </w:p>
    <w:p w14:paraId="53FF751A" w14:textId="2FCC6BDB" w:rsidR="00C22B20" w:rsidRPr="00FC753B" w:rsidRDefault="00C22B20" w:rsidP="00C22B20">
      <w:pPr>
        <w:pStyle w:val="Lijstalinea"/>
        <w:numPr>
          <w:ilvl w:val="0"/>
          <w:numId w:val="33"/>
        </w:num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praktische consequenties van deze gevolgen kent voor het klinische handelen.</w:t>
      </w:r>
    </w:p>
    <w:p w14:paraId="33581020" w14:textId="77777777" w:rsidR="0006715F" w:rsidRPr="00FC753B" w:rsidRDefault="0006715F" w:rsidP="00C22B20">
      <w:pPr>
        <w:widowControl w:val="0"/>
        <w:autoSpaceDE w:val="0"/>
        <w:autoSpaceDN w:val="0"/>
        <w:adjustRightInd w:val="0"/>
        <w:spacing w:line="288" w:lineRule="auto"/>
        <w:jc w:val="both"/>
        <w:rPr>
          <w:rFonts w:ascii="Avenir Light" w:hAnsi="Avenir Light" w:cs="Lucida Sans Unicode"/>
          <w:sz w:val="16"/>
          <w:szCs w:val="16"/>
        </w:rPr>
      </w:pPr>
    </w:p>
    <w:p w14:paraId="2FEC1EAF" w14:textId="77777777" w:rsidR="00F301A4" w:rsidRPr="00FC753B" w:rsidRDefault="00F301A4"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2DF52CC5" w14:textId="77777777" w:rsidR="00E17E9C" w:rsidRPr="00FC753B" w:rsidRDefault="00E17E9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Bestudeer de verplichte literatuur en formuleer op basis hiervan een aantal leervragen om in de bijeenkomst aan de orde te brengen.</w:t>
      </w:r>
    </w:p>
    <w:p w14:paraId="09170614" w14:textId="77777777" w:rsidR="00F301A4" w:rsidRPr="00FC753B" w:rsidRDefault="00F301A4" w:rsidP="00C22B20">
      <w:pPr>
        <w:spacing w:line="288" w:lineRule="auto"/>
        <w:rPr>
          <w:rFonts w:ascii="Avenir Light" w:hAnsi="Avenir Light" w:cs="Lucida Sans Unicode"/>
          <w:b/>
          <w:sz w:val="16"/>
          <w:szCs w:val="16"/>
        </w:rPr>
      </w:pPr>
    </w:p>
    <w:p w14:paraId="119FDCC5" w14:textId="77777777" w:rsidR="00626295" w:rsidRPr="00FC753B" w:rsidRDefault="00F301A4"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70C401B6" w14:textId="3CE52DBC" w:rsidR="00626295" w:rsidRPr="00FC753B" w:rsidRDefault="00843731" w:rsidP="00C22B20">
      <w:pPr>
        <w:pStyle w:val="Lijstalinea"/>
        <w:numPr>
          <w:ilvl w:val="0"/>
          <w:numId w:val="22"/>
        </w:numPr>
        <w:spacing w:line="288" w:lineRule="auto"/>
        <w:rPr>
          <w:rFonts w:ascii="Avenir Light" w:hAnsi="Avenir Light" w:cs="Lucida Sans Unicode"/>
          <w:sz w:val="16"/>
          <w:szCs w:val="16"/>
        </w:rPr>
      </w:pPr>
      <w:r w:rsidRPr="00FC753B">
        <w:rPr>
          <w:rFonts w:ascii="Avenir Light" w:hAnsi="Avenir Light" w:cs="Times New Roman"/>
          <w:bCs/>
          <w:sz w:val="16"/>
          <w:szCs w:val="16"/>
          <w:lang w:val="en-US"/>
        </w:rPr>
        <w:t>Loggia</w:t>
      </w:r>
      <w:r w:rsidRPr="00FC753B">
        <w:rPr>
          <w:rFonts w:ascii="Avenir Light" w:hAnsi="Avenir Light" w:cs="Times New Roman"/>
          <w:sz w:val="16"/>
          <w:szCs w:val="16"/>
          <w:lang w:val="en-US"/>
        </w:rPr>
        <w:t xml:space="preserve"> ML, Berna C, Kim J, Cahalan CM, Martel MO, Gollub RL, Wasan AD, Napadow V, Edwards RR. The lateral prefrontal cortex mediates the hyperalgesic effects of negative cognitions in chronic </w:t>
      </w:r>
      <w:r w:rsidRPr="00FC753B">
        <w:rPr>
          <w:rFonts w:ascii="Avenir Light" w:hAnsi="Avenir Light" w:cs="Times New Roman"/>
          <w:bCs/>
          <w:sz w:val="16"/>
          <w:szCs w:val="16"/>
          <w:lang w:val="en-US"/>
        </w:rPr>
        <w:t>pain</w:t>
      </w:r>
      <w:r w:rsidRPr="00FC753B">
        <w:rPr>
          <w:rFonts w:ascii="Avenir Light" w:hAnsi="Avenir Light" w:cs="Times New Roman"/>
          <w:sz w:val="16"/>
          <w:szCs w:val="16"/>
          <w:lang w:val="en-US"/>
        </w:rPr>
        <w:t xml:space="preserve"> patients. </w:t>
      </w:r>
      <w:r w:rsidRPr="00FC753B">
        <w:rPr>
          <w:rFonts w:ascii="Avenir Light" w:hAnsi="Avenir Light" w:cs="Times New Roman"/>
          <w:sz w:val="16"/>
          <w:szCs w:val="16"/>
        </w:rPr>
        <w:t xml:space="preserve">J </w:t>
      </w:r>
      <w:r w:rsidRPr="00FC753B">
        <w:rPr>
          <w:rFonts w:ascii="Avenir Light" w:hAnsi="Avenir Light" w:cs="Times New Roman"/>
          <w:bCs/>
          <w:sz w:val="16"/>
          <w:szCs w:val="16"/>
        </w:rPr>
        <w:t>Pain</w:t>
      </w:r>
      <w:r w:rsidRPr="00FC753B">
        <w:rPr>
          <w:rFonts w:ascii="Avenir Light" w:hAnsi="Avenir Light" w:cs="Times New Roman"/>
          <w:sz w:val="16"/>
          <w:szCs w:val="16"/>
        </w:rPr>
        <w:t xml:space="preserve">. 2015 Aug;16(8):692-9. </w:t>
      </w:r>
    </w:p>
    <w:p w14:paraId="1691D09E" w14:textId="2A829802" w:rsidR="00626295" w:rsidRPr="00FC753B" w:rsidRDefault="00626295" w:rsidP="00C22B20">
      <w:pPr>
        <w:pStyle w:val="Lijstalinea"/>
        <w:numPr>
          <w:ilvl w:val="0"/>
          <w:numId w:val="22"/>
        </w:numPr>
        <w:spacing w:line="288" w:lineRule="auto"/>
        <w:rPr>
          <w:rFonts w:ascii="Avenir Light" w:hAnsi="Avenir Light" w:cs="Times New Roman"/>
          <w:sz w:val="16"/>
          <w:szCs w:val="16"/>
        </w:rPr>
      </w:pPr>
      <w:r w:rsidRPr="00FC753B">
        <w:rPr>
          <w:rFonts w:ascii="Avenir Light" w:hAnsi="Avenir Light" w:cs="Arial"/>
          <w:sz w:val="16"/>
          <w:szCs w:val="16"/>
          <w:lang w:val="en-US"/>
        </w:rPr>
        <w:t xml:space="preserve">Barr AE. </w:t>
      </w:r>
      <w:r w:rsidRPr="00FC753B">
        <w:rPr>
          <w:rFonts w:ascii="Avenir Light" w:hAnsi="Avenir Light" w:cs="Arial"/>
          <w:bCs/>
          <w:sz w:val="16"/>
          <w:szCs w:val="16"/>
          <w:lang w:val="en-US"/>
        </w:rPr>
        <w:t>Tissue</w:t>
      </w:r>
      <w:r w:rsidRPr="00FC753B">
        <w:rPr>
          <w:rFonts w:ascii="Avenir Light" w:hAnsi="Avenir Light" w:cs="Arial"/>
          <w:sz w:val="16"/>
          <w:szCs w:val="16"/>
          <w:lang w:val="en-US"/>
        </w:rPr>
        <w:t xml:space="preserve"> pathophysiology, neuroplasticity and motor behavioural changes in painful repetitive motion injuries. Man Ther. 2006 Aug;11(3):173-4.</w:t>
      </w:r>
    </w:p>
    <w:p w14:paraId="23263699" w14:textId="72FD0DCB" w:rsidR="00626295" w:rsidRPr="00FC753B" w:rsidRDefault="00626295" w:rsidP="00C22B20">
      <w:pPr>
        <w:pStyle w:val="Lijstalinea"/>
        <w:numPr>
          <w:ilvl w:val="0"/>
          <w:numId w:val="22"/>
        </w:numPr>
        <w:spacing w:line="288" w:lineRule="auto"/>
        <w:rPr>
          <w:rFonts w:ascii="Avenir Light" w:hAnsi="Avenir Light" w:cs="Times New Roman"/>
          <w:sz w:val="16"/>
          <w:szCs w:val="16"/>
        </w:rPr>
      </w:pPr>
      <w:r w:rsidRPr="00FC753B">
        <w:rPr>
          <w:rFonts w:ascii="Avenir Light" w:hAnsi="Avenir Light" w:cs="Arial"/>
          <w:sz w:val="16"/>
          <w:szCs w:val="16"/>
          <w:lang w:val="en-US"/>
        </w:rPr>
        <w:t>Barbe MF, Barr AE. Inflammation and the pathophysiology of work-related musculoskeletal disorders. Brain Behav Immun. 2006 Sep;20(5):423-9.</w:t>
      </w:r>
    </w:p>
    <w:p w14:paraId="5493A075" w14:textId="4CC3E289" w:rsidR="00241794" w:rsidRPr="00FC753B" w:rsidRDefault="00241794" w:rsidP="00C22B20">
      <w:pPr>
        <w:pStyle w:val="Lijstalinea"/>
        <w:numPr>
          <w:ilvl w:val="0"/>
          <w:numId w:val="22"/>
        </w:numPr>
        <w:spacing w:line="288" w:lineRule="auto"/>
        <w:rPr>
          <w:rFonts w:ascii="Avenir Light" w:hAnsi="Avenir Light" w:cs="Times New Roman"/>
          <w:sz w:val="16"/>
          <w:szCs w:val="16"/>
        </w:rPr>
      </w:pPr>
      <w:r w:rsidRPr="00FC753B">
        <w:rPr>
          <w:rFonts w:ascii="Avenir Light" w:eastAsia="Times New Roman" w:hAnsi="Avenir Light" w:cs="Times New Roman"/>
          <w:sz w:val="16"/>
          <w:szCs w:val="16"/>
        </w:rPr>
        <w:t>Meijer OG, Ten Cate A, Ruitenbeek J.-R (2010). Ontsteking, of: De fysiologie van geen zin in de afwas. Nederlands Tijdschrift voor Fysiotherapie 120: 156-166.</w:t>
      </w:r>
    </w:p>
    <w:p w14:paraId="364691EC" w14:textId="1B65D465" w:rsidR="005324D7" w:rsidRPr="00FC753B" w:rsidRDefault="00C22B20" w:rsidP="009F6BCA">
      <w:pPr>
        <w:pStyle w:val="Lijstalinea"/>
        <w:numPr>
          <w:ilvl w:val="0"/>
          <w:numId w:val="22"/>
        </w:numPr>
        <w:spacing w:line="288" w:lineRule="auto"/>
        <w:rPr>
          <w:rFonts w:ascii="Avenir Light" w:hAnsi="Avenir Light" w:cs="Times New Roman"/>
          <w:sz w:val="16"/>
          <w:szCs w:val="16"/>
        </w:rPr>
      </w:pPr>
      <w:r w:rsidRPr="00FC753B">
        <w:rPr>
          <w:rFonts w:ascii="Avenir Light" w:hAnsi="Avenir Light" w:cs="Times New Roman"/>
          <w:sz w:val="16"/>
          <w:szCs w:val="16"/>
        </w:rPr>
        <w:t>http://www.fysionet-evidencebased.nl/index.php/richtlijnen/richtlijnen/klachten-aan-de-arm-nek-enof-schouder-kans</w:t>
      </w:r>
    </w:p>
    <w:p w14:paraId="4741E44C" w14:textId="77777777" w:rsidR="00FC753B" w:rsidRDefault="00FC753B" w:rsidP="00C22B20">
      <w:pPr>
        <w:widowControl w:val="0"/>
        <w:autoSpaceDE w:val="0"/>
        <w:autoSpaceDN w:val="0"/>
        <w:adjustRightInd w:val="0"/>
        <w:spacing w:line="288" w:lineRule="auto"/>
        <w:rPr>
          <w:rFonts w:ascii="Avenir Light" w:hAnsi="Avenir Light" w:cs="Calibri"/>
          <w:b/>
          <w:sz w:val="16"/>
          <w:szCs w:val="16"/>
        </w:rPr>
      </w:pPr>
    </w:p>
    <w:p w14:paraId="45E00D8D" w14:textId="77777777" w:rsidR="00FC753B" w:rsidRDefault="00FC753B" w:rsidP="00C22B20">
      <w:pPr>
        <w:widowControl w:val="0"/>
        <w:autoSpaceDE w:val="0"/>
        <w:autoSpaceDN w:val="0"/>
        <w:adjustRightInd w:val="0"/>
        <w:spacing w:line="288" w:lineRule="auto"/>
        <w:rPr>
          <w:rFonts w:ascii="Avenir Light" w:hAnsi="Avenir Light" w:cs="Calibri"/>
          <w:b/>
          <w:sz w:val="16"/>
          <w:szCs w:val="16"/>
        </w:rPr>
      </w:pPr>
    </w:p>
    <w:p w14:paraId="402EC7E9" w14:textId="0E4281E5" w:rsidR="00F301A4" w:rsidRPr="00FC753B" w:rsidRDefault="00F301A4" w:rsidP="00C22B20">
      <w:pPr>
        <w:widowControl w:val="0"/>
        <w:autoSpaceDE w:val="0"/>
        <w:autoSpaceDN w:val="0"/>
        <w:adjustRightInd w:val="0"/>
        <w:spacing w:line="288" w:lineRule="auto"/>
        <w:rPr>
          <w:rFonts w:ascii="Avenir Light" w:hAnsi="Avenir Light" w:cs="Calibri"/>
          <w:b/>
          <w:sz w:val="20"/>
          <w:szCs w:val="20"/>
          <w:vertAlign w:val="subscript"/>
        </w:rPr>
      </w:pPr>
      <w:r w:rsidRPr="00FC753B">
        <w:rPr>
          <w:rFonts w:ascii="Avenir Light" w:hAnsi="Avenir Light" w:cs="Calibri"/>
          <w:b/>
          <w:sz w:val="20"/>
          <w:szCs w:val="20"/>
        </w:rPr>
        <w:t xml:space="preserve">3. Clinical reasoning ‘interventie’ </w:t>
      </w:r>
      <w:r w:rsidRPr="00FC753B">
        <w:rPr>
          <w:rFonts w:ascii="Avenir Light" w:hAnsi="Avenir Light" w:cs="Calibri"/>
          <w:b/>
          <w:sz w:val="20"/>
          <w:szCs w:val="20"/>
          <w:vertAlign w:val="subscript"/>
        </w:rPr>
        <w:t>Peter Glashouwer MSc, Sijmen Hacquebord MSc, drs. Maarten van der List</w:t>
      </w:r>
    </w:p>
    <w:p w14:paraId="5DB809A3" w14:textId="77777777" w:rsidR="00F301A4" w:rsidRPr="00FC753B" w:rsidRDefault="00F301A4" w:rsidP="00C22B20">
      <w:pPr>
        <w:spacing w:line="288" w:lineRule="auto"/>
        <w:rPr>
          <w:rFonts w:ascii="Avenir Light" w:hAnsi="Avenir Light" w:cs="Lucida Sans Unicode"/>
          <w:b/>
          <w:sz w:val="16"/>
          <w:szCs w:val="16"/>
        </w:rPr>
      </w:pPr>
    </w:p>
    <w:p w14:paraId="19162907" w14:textId="25CE3045" w:rsidR="00586B6C" w:rsidRPr="00FC753B" w:rsidRDefault="009C4476"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3 uur 15 min</w:t>
      </w:r>
    </w:p>
    <w:p w14:paraId="0230C2C5" w14:textId="3DC9025C" w:rsidR="00586B6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9C4476" w:rsidRPr="00FC753B">
        <w:rPr>
          <w:rFonts w:ascii="Avenir Light" w:hAnsi="Avenir Light" w:cs="Calibri"/>
          <w:sz w:val="16"/>
          <w:szCs w:val="16"/>
        </w:rPr>
        <w:tab/>
        <w:t>: 6</w:t>
      </w:r>
    </w:p>
    <w:p w14:paraId="23ACAF26" w14:textId="77777777" w:rsidR="00586B6C" w:rsidRPr="00FC753B" w:rsidRDefault="00586B6C" w:rsidP="00C22B20">
      <w:pPr>
        <w:spacing w:line="288" w:lineRule="auto"/>
        <w:rPr>
          <w:rFonts w:ascii="Avenir Light" w:hAnsi="Avenir Light" w:cs="Lucida Sans Unicode"/>
          <w:b/>
          <w:sz w:val="16"/>
          <w:szCs w:val="16"/>
        </w:rPr>
      </w:pPr>
    </w:p>
    <w:p w14:paraId="7856A3CE" w14:textId="77777777" w:rsidR="00F301A4" w:rsidRPr="00FC753B" w:rsidRDefault="00F301A4"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w:t>
      </w:r>
    </w:p>
    <w:p w14:paraId="2ED6FDC3" w14:textId="77777777" w:rsidR="00F301A4" w:rsidRPr="00FC753B" w:rsidRDefault="00F301A4" w:rsidP="00C22B20">
      <w:pPr>
        <w:pStyle w:val="Normaalweb"/>
        <w:spacing w:before="0" w:beforeAutospacing="0" w:after="0" w:afterAutospacing="0" w:line="288" w:lineRule="auto"/>
        <w:rPr>
          <w:rFonts w:ascii="Avenir Light" w:hAnsi="Avenir Light"/>
          <w:i/>
          <w:sz w:val="16"/>
          <w:szCs w:val="16"/>
        </w:rPr>
      </w:pPr>
      <w:r w:rsidRPr="00FC753B">
        <w:rPr>
          <w:rFonts w:ascii="Avenir Light" w:hAnsi="Avenir Light"/>
          <w:i/>
          <w:sz w:val="16"/>
          <w:szCs w:val="16"/>
        </w:rPr>
        <w:lastRenderedPageBreak/>
        <w:t xml:space="preserve">In dit practicum zal u worden geprikkeld om uw eigen klinisch redeneerproces aan te scherpen.  </w:t>
      </w:r>
      <w:r w:rsidRPr="00FC753B">
        <w:rPr>
          <w:rFonts w:ascii="Avenir Light" w:hAnsi="Avenir Light" w:cs="Lucida Sans Unicode"/>
          <w:i/>
          <w:sz w:val="16"/>
          <w:szCs w:val="16"/>
        </w:rPr>
        <w:t>Het ‘anders kijken’ naar beweegproblemen vanuit het perspectief van adaptatie en mal-adaptatie wordt aan de hand van klinische casuïstiek zowel theoretische als praktisch uitgewerkt, geoefend en getoetst. Vragen als: ‘</w:t>
      </w:r>
      <w:r w:rsidRPr="00FC753B">
        <w:rPr>
          <w:rFonts w:ascii="Avenir Light" w:hAnsi="Avenir Light" w:cs="Lucida Sans Unicode"/>
          <w:i/>
          <w:iCs/>
          <w:sz w:val="16"/>
          <w:szCs w:val="16"/>
        </w:rPr>
        <w:t>Wat ziet u? Hoe interpreteert u dit? Op basis waarvan? Wat voor consequenties heeft deze interpretatie voor uw indicatiestelling c.q. het behandelbeleid?’ staan hierbij centraal.</w:t>
      </w:r>
      <w:r w:rsidRPr="00FC753B">
        <w:rPr>
          <w:rFonts w:ascii="Avenir Light" w:hAnsi="Avenir Light" w:cs="Lucida Sans Unicode"/>
          <w:iCs/>
          <w:sz w:val="16"/>
          <w:szCs w:val="16"/>
        </w:rPr>
        <w:t xml:space="preserve"> </w:t>
      </w:r>
      <w:r w:rsidRPr="00FC753B">
        <w:rPr>
          <w:rFonts w:ascii="Avenir Light" w:hAnsi="Avenir Light"/>
          <w:i/>
          <w:sz w:val="16"/>
          <w:szCs w:val="16"/>
        </w:rPr>
        <w:t>Er is ruime gelegenheid voor uw eigen praktische inbreng.</w:t>
      </w:r>
    </w:p>
    <w:p w14:paraId="5C57C9F9" w14:textId="77777777" w:rsidR="00F301A4" w:rsidRPr="00FC753B" w:rsidRDefault="00F301A4" w:rsidP="00C22B20">
      <w:pPr>
        <w:autoSpaceDE w:val="0"/>
        <w:autoSpaceDN w:val="0"/>
        <w:adjustRightInd w:val="0"/>
        <w:spacing w:line="288" w:lineRule="auto"/>
        <w:outlineLvl w:val="0"/>
        <w:rPr>
          <w:rFonts w:ascii="Avenir Light" w:hAnsi="Avenir Light" w:cs="Lucida Sans Unicode"/>
          <w:i/>
          <w:sz w:val="16"/>
          <w:szCs w:val="16"/>
        </w:rPr>
      </w:pPr>
    </w:p>
    <w:p w14:paraId="19D8291B" w14:textId="77777777" w:rsidR="00CE0E58" w:rsidRPr="00FC753B" w:rsidRDefault="00CE0E58" w:rsidP="00C22B20">
      <w:pPr>
        <w:autoSpaceDE w:val="0"/>
        <w:autoSpaceDN w:val="0"/>
        <w:adjustRightInd w:val="0"/>
        <w:spacing w:line="288" w:lineRule="auto"/>
        <w:outlineLvl w:val="0"/>
        <w:rPr>
          <w:rFonts w:ascii="Avenir Light" w:hAnsi="Avenir Light" w:cs="Lucida Sans Unicode"/>
          <w:b/>
          <w:sz w:val="16"/>
          <w:szCs w:val="16"/>
        </w:rPr>
      </w:pPr>
      <w:r w:rsidRPr="00FC753B">
        <w:rPr>
          <w:rFonts w:ascii="Avenir Light" w:hAnsi="Avenir Light" w:cs="Lucida Sans Unicode"/>
          <w:b/>
          <w:sz w:val="16"/>
          <w:szCs w:val="16"/>
        </w:rPr>
        <w:t>Leerdoelen:</w:t>
      </w:r>
    </w:p>
    <w:p w14:paraId="50526F6C" w14:textId="77777777" w:rsidR="00C22B20" w:rsidRPr="00FC753B" w:rsidRDefault="00C22B20" w:rsidP="00C22B20">
      <w:pPr>
        <w:autoSpaceDE w:val="0"/>
        <w:autoSpaceDN w:val="0"/>
        <w:adjustRightInd w:val="0"/>
        <w:spacing w:line="288" w:lineRule="auto"/>
        <w:outlineLvl w:val="0"/>
        <w:rPr>
          <w:rFonts w:ascii="Avenir Light" w:hAnsi="Avenir Light" w:cs="Lucida Sans Unicode"/>
          <w:b/>
          <w:sz w:val="16"/>
          <w:szCs w:val="16"/>
        </w:rPr>
      </w:pPr>
      <w:r w:rsidRPr="00FC753B">
        <w:rPr>
          <w:rFonts w:ascii="Avenir Light" w:hAnsi="Avenir Light" w:cs="Lucida Sans Unicode"/>
          <w:b/>
          <w:sz w:val="16"/>
          <w:szCs w:val="16"/>
        </w:rPr>
        <w:t>Leerdoelen:</w:t>
      </w:r>
    </w:p>
    <w:p w14:paraId="05896B4A" w14:textId="77777777" w:rsidR="00C22B20" w:rsidRPr="00FC753B" w:rsidRDefault="00C22B20" w:rsidP="00C22B20">
      <w:p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Na deze bijeenkomst wordt van de student verwacht dat hij/zij</w:t>
      </w:r>
    </w:p>
    <w:p w14:paraId="655BEC7D" w14:textId="218406AB" w:rsidR="00CE0E58" w:rsidRPr="00FC753B" w:rsidRDefault="00C22B20" w:rsidP="00C22B20">
      <w:pPr>
        <w:pStyle w:val="Lijstalinea"/>
        <w:numPr>
          <w:ilvl w:val="0"/>
          <w:numId w:val="33"/>
        </w:num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In</w:t>
      </w:r>
      <w:r w:rsidR="00CE0E58" w:rsidRPr="00FC753B">
        <w:rPr>
          <w:rFonts w:ascii="Avenir Light" w:hAnsi="Avenir Light" w:cs="Lucida Sans Unicode"/>
          <w:sz w:val="16"/>
          <w:szCs w:val="16"/>
        </w:rPr>
        <w:t xml:space="preserve"> staat </w:t>
      </w:r>
      <w:r w:rsidRPr="00FC753B">
        <w:rPr>
          <w:rFonts w:ascii="Avenir Light" w:hAnsi="Avenir Light" w:cs="Lucida Sans Unicode"/>
          <w:sz w:val="16"/>
          <w:szCs w:val="16"/>
        </w:rPr>
        <w:t>is om</w:t>
      </w:r>
      <w:r w:rsidR="00CE0E58" w:rsidRPr="00FC753B">
        <w:rPr>
          <w:rFonts w:ascii="Avenir Light" w:hAnsi="Avenir Light" w:cs="Lucida Sans Unicode"/>
          <w:sz w:val="16"/>
          <w:szCs w:val="16"/>
        </w:rPr>
        <w:t xml:space="preserve"> theoretische kennis uit de colleges te integreren in zijn/haar klinische handelen in het kader van interventie bij patiënten met schouderklachten.</w:t>
      </w:r>
    </w:p>
    <w:p w14:paraId="128C74FE" w14:textId="071C5C9A" w:rsidR="00CE0E58" w:rsidRPr="00FC753B" w:rsidRDefault="00CE0E58" w:rsidP="00C22B20">
      <w:pPr>
        <w:pStyle w:val="Lijstalinea"/>
        <w:numPr>
          <w:ilvl w:val="0"/>
          <w:numId w:val="33"/>
        </w:num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 xml:space="preserve">in staat </w:t>
      </w:r>
      <w:r w:rsidR="00C22B20" w:rsidRPr="00FC753B">
        <w:rPr>
          <w:rFonts w:ascii="Avenir Light" w:hAnsi="Avenir Light" w:cs="Lucida Sans Unicode"/>
          <w:sz w:val="16"/>
          <w:szCs w:val="16"/>
        </w:rPr>
        <w:t xml:space="preserve">is </w:t>
      </w:r>
      <w:r w:rsidRPr="00FC753B">
        <w:rPr>
          <w:rFonts w:ascii="Avenir Light" w:hAnsi="Avenir Light" w:cs="Lucida Sans Unicode"/>
          <w:sz w:val="16"/>
          <w:szCs w:val="16"/>
        </w:rPr>
        <w:t>om vanuit een bio-psychosociaal model alle facetten te integreren in het kader van interventie bij patiënten met schouderklachten.</w:t>
      </w:r>
    </w:p>
    <w:p w14:paraId="3170F83C" w14:textId="6F580D98" w:rsidR="00CE0E58" w:rsidRPr="00FC753B" w:rsidRDefault="00CE0E58" w:rsidP="00C22B20">
      <w:pPr>
        <w:pStyle w:val="Lijstalinea"/>
        <w:numPr>
          <w:ilvl w:val="0"/>
          <w:numId w:val="33"/>
        </w:numPr>
        <w:autoSpaceDE w:val="0"/>
        <w:autoSpaceDN w:val="0"/>
        <w:adjustRightInd w:val="0"/>
        <w:spacing w:line="288" w:lineRule="auto"/>
        <w:outlineLvl w:val="0"/>
        <w:rPr>
          <w:rFonts w:ascii="Avenir Light" w:hAnsi="Avenir Light" w:cs="Lucida Sans Unicode"/>
          <w:sz w:val="16"/>
          <w:szCs w:val="16"/>
        </w:rPr>
      </w:pPr>
      <w:r w:rsidRPr="00FC753B">
        <w:rPr>
          <w:rFonts w:ascii="Avenir Light" w:hAnsi="Avenir Light" w:cs="Lucida Sans Unicode"/>
          <w:sz w:val="16"/>
          <w:szCs w:val="16"/>
        </w:rPr>
        <w:t xml:space="preserve">alle onderdelen van EBP mee </w:t>
      </w:r>
      <w:r w:rsidR="00C22B20" w:rsidRPr="00FC753B">
        <w:rPr>
          <w:rFonts w:ascii="Avenir Light" w:hAnsi="Avenir Light" w:cs="Lucida Sans Unicode"/>
          <w:sz w:val="16"/>
          <w:szCs w:val="16"/>
        </w:rPr>
        <w:t xml:space="preserve"> te nemen </w:t>
      </w:r>
      <w:r w:rsidRPr="00FC753B">
        <w:rPr>
          <w:rFonts w:ascii="Avenir Light" w:hAnsi="Avenir Light" w:cs="Lucida Sans Unicode"/>
          <w:sz w:val="16"/>
          <w:szCs w:val="16"/>
        </w:rPr>
        <w:t xml:space="preserve">in het interventie proces. </w:t>
      </w:r>
    </w:p>
    <w:p w14:paraId="0507DDE4" w14:textId="77777777" w:rsidR="00CE0E58" w:rsidRPr="00FC753B" w:rsidRDefault="00CE0E58" w:rsidP="00C22B20">
      <w:pPr>
        <w:autoSpaceDE w:val="0"/>
        <w:autoSpaceDN w:val="0"/>
        <w:adjustRightInd w:val="0"/>
        <w:spacing w:line="288" w:lineRule="auto"/>
        <w:outlineLvl w:val="0"/>
        <w:rPr>
          <w:rFonts w:ascii="Avenir Light" w:hAnsi="Avenir Light" w:cs="Lucida Sans Unicode"/>
          <w:i/>
          <w:sz w:val="16"/>
          <w:szCs w:val="16"/>
        </w:rPr>
      </w:pPr>
    </w:p>
    <w:p w14:paraId="2EEC4780" w14:textId="77777777" w:rsidR="00F301A4" w:rsidRPr="00FC753B" w:rsidRDefault="00F301A4"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397FBE82" w14:textId="77777777" w:rsidR="00F301A4" w:rsidRPr="00FC753B" w:rsidRDefault="00F301A4"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Lezen publicaties</w:t>
      </w:r>
    </w:p>
    <w:p w14:paraId="74BC663A" w14:textId="77777777" w:rsidR="00F301A4" w:rsidRPr="00FC753B" w:rsidRDefault="00F301A4"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Maken studievragen</w:t>
      </w:r>
    </w:p>
    <w:p w14:paraId="46EDBFD1" w14:textId="77777777" w:rsidR="00F301A4" w:rsidRPr="00FC753B" w:rsidRDefault="00F301A4" w:rsidP="00C22B20">
      <w:pPr>
        <w:widowControl w:val="0"/>
        <w:autoSpaceDE w:val="0"/>
        <w:autoSpaceDN w:val="0"/>
        <w:adjustRightInd w:val="0"/>
        <w:spacing w:line="288" w:lineRule="auto"/>
        <w:rPr>
          <w:rFonts w:ascii="Avenir Light" w:hAnsi="Avenir Light" w:cs="Calibri"/>
          <w:sz w:val="16"/>
          <w:szCs w:val="16"/>
        </w:rPr>
      </w:pPr>
    </w:p>
    <w:p w14:paraId="38CA8DA5" w14:textId="77777777" w:rsidR="00626295" w:rsidRPr="00FC753B" w:rsidRDefault="00626295"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213C4278" w14:textId="23021B5F" w:rsidR="00C54EE5" w:rsidRPr="00FC753B" w:rsidRDefault="00626295" w:rsidP="00C22B20">
      <w:pPr>
        <w:pStyle w:val="Lijstalinea"/>
        <w:widowControl w:val="0"/>
        <w:numPr>
          <w:ilvl w:val="0"/>
          <w:numId w:val="23"/>
        </w:numPr>
        <w:autoSpaceDE w:val="0"/>
        <w:autoSpaceDN w:val="0"/>
        <w:adjustRightInd w:val="0"/>
        <w:spacing w:line="288" w:lineRule="auto"/>
        <w:rPr>
          <w:rFonts w:ascii="Avenir Light" w:hAnsi="Avenir Light" w:cs="Arial"/>
          <w:sz w:val="16"/>
          <w:szCs w:val="16"/>
          <w:lang w:val="en-US"/>
        </w:rPr>
      </w:pPr>
      <w:r w:rsidRPr="00FC753B">
        <w:rPr>
          <w:rFonts w:ascii="Avenir Light" w:hAnsi="Avenir Light" w:cs="Arial"/>
          <w:bCs/>
          <w:sz w:val="16"/>
          <w:szCs w:val="16"/>
          <w:lang w:val="en-US"/>
        </w:rPr>
        <w:t>Nijs</w:t>
      </w:r>
      <w:r w:rsidRPr="00FC753B">
        <w:rPr>
          <w:rFonts w:ascii="Avenir Light" w:hAnsi="Avenir Light" w:cs="Arial"/>
          <w:sz w:val="16"/>
          <w:szCs w:val="16"/>
          <w:lang w:val="en-US"/>
        </w:rPr>
        <w:t xml:space="preserve"> J, Roussel N, Paul van Wilgen C, Köke A, Smeets R.</w:t>
      </w:r>
      <w:r w:rsidR="00C54EE5" w:rsidRPr="00FC753B">
        <w:rPr>
          <w:rFonts w:ascii="Avenir Light" w:hAnsi="Avenir Light" w:cs="Arial"/>
          <w:sz w:val="16"/>
          <w:szCs w:val="16"/>
          <w:lang w:val="en-US"/>
        </w:rPr>
        <w:t xml:space="preserve"> </w:t>
      </w:r>
      <w:r w:rsidRPr="00FC753B">
        <w:rPr>
          <w:rFonts w:ascii="Avenir Light" w:hAnsi="Avenir Light" w:cs="Arial"/>
          <w:sz w:val="16"/>
          <w:szCs w:val="16"/>
          <w:lang w:val="en-US"/>
        </w:rPr>
        <w:t xml:space="preserve">Thinking </w:t>
      </w:r>
      <w:r w:rsidRPr="00FC753B">
        <w:rPr>
          <w:rFonts w:ascii="Avenir Light" w:hAnsi="Avenir Light" w:cs="Arial"/>
          <w:bCs/>
          <w:sz w:val="16"/>
          <w:szCs w:val="16"/>
          <w:lang w:val="en-US"/>
        </w:rPr>
        <w:t>beyond</w:t>
      </w:r>
      <w:r w:rsidRPr="00FC753B">
        <w:rPr>
          <w:rFonts w:ascii="Avenir Light" w:hAnsi="Avenir Light" w:cs="Arial"/>
          <w:sz w:val="16"/>
          <w:szCs w:val="16"/>
          <w:lang w:val="en-US"/>
        </w:rPr>
        <w:t xml:space="preserve"> muscles and joints: therapists' and patients' attitudes and beliefs regarding chronic musculoskeletal pain are key to applying effective treatment. Man Ther. 2013 Apr;18(2):96-102</w:t>
      </w:r>
      <w:r w:rsidR="00C54EE5" w:rsidRPr="00FC753B">
        <w:rPr>
          <w:rFonts w:ascii="Avenir Light" w:hAnsi="Avenir Light" w:cs="Arial"/>
          <w:sz w:val="16"/>
          <w:szCs w:val="16"/>
          <w:lang w:val="en-US"/>
        </w:rPr>
        <w:t xml:space="preserve"> </w:t>
      </w:r>
    </w:p>
    <w:p w14:paraId="121E5093" w14:textId="1FCEA9E5" w:rsidR="00C54EE5" w:rsidRPr="00FC753B" w:rsidRDefault="00C54EE5" w:rsidP="00C22B20">
      <w:pPr>
        <w:pStyle w:val="Lijstalinea"/>
        <w:widowControl w:val="0"/>
        <w:numPr>
          <w:ilvl w:val="0"/>
          <w:numId w:val="23"/>
        </w:numPr>
        <w:autoSpaceDE w:val="0"/>
        <w:autoSpaceDN w:val="0"/>
        <w:adjustRightInd w:val="0"/>
        <w:spacing w:line="288" w:lineRule="auto"/>
        <w:rPr>
          <w:rFonts w:ascii="Avenir Light" w:hAnsi="Avenir Light" w:cs="Arial"/>
          <w:sz w:val="16"/>
          <w:szCs w:val="16"/>
          <w:lang w:val="en-US"/>
        </w:rPr>
      </w:pPr>
      <w:r w:rsidRPr="00FC753B">
        <w:rPr>
          <w:rFonts w:ascii="Avenir Light" w:hAnsi="Avenir Light" w:cs="Times New Roman"/>
          <w:bCs/>
          <w:sz w:val="16"/>
          <w:szCs w:val="16"/>
          <w:lang w:val="en-US"/>
        </w:rPr>
        <w:t>Hodges</w:t>
      </w:r>
      <w:r w:rsidRPr="00FC753B">
        <w:rPr>
          <w:rFonts w:ascii="Avenir Light" w:hAnsi="Avenir Light" w:cs="Times New Roman"/>
          <w:sz w:val="16"/>
          <w:szCs w:val="16"/>
          <w:lang w:val="en-US"/>
        </w:rPr>
        <w:t xml:space="preserve"> PW, Smeets RJ. Interaction between </w:t>
      </w:r>
      <w:r w:rsidRPr="00FC753B">
        <w:rPr>
          <w:rFonts w:ascii="Avenir Light" w:hAnsi="Avenir Light" w:cs="Times New Roman"/>
          <w:bCs/>
          <w:sz w:val="16"/>
          <w:szCs w:val="16"/>
          <w:lang w:val="en-US"/>
        </w:rPr>
        <w:t>pain</w:t>
      </w:r>
      <w:r w:rsidRPr="00FC753B">
        <w:rPr>
          <w:rFonts w:ascii="Avenir Light" w:hAnsi="Avenir Light" w:cs="Times New Roman"/>
          <w:sz w:val="16"/>
          <w:szCs w:val="16"/>
          <w:lang w:val="en-US"/>
        </w:rPr>
        <w:t xml:space="preserve">, movement, and physical activity: short-term benefits, long-term consequences, and targets for treatment. </w:t>
      </w:r>
      <w:r w:rsidRPr="00FC753B">
        <w:rPr>
          <w:rFonts w:ascii="Avenir Light" w:hAnsi="Avenir Light" w:cs="Times New Roman"/>
          <w:sz w:val="16"/>
          <w:szCs w:val="16"/>
        </w:rPr>
        <w:t xml:space="preserve">Clin J </w:t>
      </w:r>
      <w:r w:rsidRPr="00FC753B">
        <w:rPr>
          <w:rFonts w:ascii="Avenir Light" w:hAnsi="Avenir Light" w:cs="Times New Roman"/>
          <w:bCs/>
          <w:sz w:val="16"/>
          <w:szCs w:val="16"/>
        </w:rPr>
        <w:t>Pain</w:t>
      </w:r>
      <w:r w:rsidRPr="00FC753B">
        <w:rPr>
          <w:rFonts w:ascii="Avenir Light" w:hAnsi="Avenir Light" w:cs="Times New Roman"/>
          <w:sz w:val="16"/>
          <w:szCs w:val="16"/>
        </w:rPr>
        <w:t>. 2015 Feb;31(2):97-107.</w:t>
      </w:r>
    </w:p>
    <w:p w14:paraId="200E757C" w14:textId="40E81733" w:rsidR="00C22B20" w:rsidRPr="00FC753B" w:rsidRDefault="00C22B20" w:rsidP="00C22B20">
      <w:pPr>
        <w:pStyle w:val="Lijstalinea"/>
        <w:widowControl w:val="0"/>
        <w:numPr>
          <w:ilvl w:val="0"/>
          <w:numId w:val="23"/>
        </w:numPr>
        <w:autoSpaceDE w:val="0"/>
        <w:autoSpaceDN w:val="0"/>
        <w:adjustRightInd w:val="0"/>
        <w:spacing w:line="288" w:lineRule="auto"/>
        <w:rPr>
          <w:rFonts w:ascii="Avenir Light" w:hAnsi="Avenir Light" w:cs="Arial"/>
          <w:sz w:val="16"/>
          <w:szCs w:val="16"/>
          <w:lang w:val="en-US"/>
        </w:rPr>
      </w:pPr>
      <w:r w:rsidRPr="00FC753B">
        <w:rPr>
          <w:rFonts w:ascii="Avenir Light" w:hAnsi="Avenir Light" w:cs="Times New Roman"/>
          <w:sz w:val="16"/>
          <w:szCs w:val="16"/>
        </w:rPr>
        <w:t>KNGF Evidence statement subacromiale klachten</w:t>
      </w:r>
    </w:p>
    <w:p w14:paraId="67A785D0" w14:textId="77777777" w:rsidR="00626295" w:rsidRPr="00FC753B" w:rsidRDefault="00626295" w:rsidP="00C22B20">
      <w:pPr>
        <w:widowControl w:val="0"/>
        <w:autoSpaceDE w:val="0"/>
        <w:autoSpaceDN w:val="0"/>
        <w:adjustRightInd w:val="0"/>
        <w:spacing w:line="288" w:lineRule="auto"/>
        <w:rPr>
          <w:rFonts w:ascii="Avenir Light" w:hAnsi="Avenir Light" w:cs="Arial"/>
          <w:sz w:val="16"/>
          <w:szCs w:val="16"/>
          <w:lang w:val="en-US"/>
        </w:rPr>
      </w:pPr>
    </w:p>
    <w:p w14:paraId="7FB3D8EA"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517E45C6" w14:textId="5F941258" w:rsidR="00586B6C" w:rsidRPr="00FC753B" w:rsidRDefault="005324D7"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b/>
          <w:sz w:val="20"/>
          <w:szCs w:val="20"/>
        </w:rPr>
        <w:lastRenderedPageBreak/>
        <w:t>4</w:t>
      </w:r>
      <w:r w:rsidR="00586B6C" w:rsidRPr="00FC753B">
        <w:rPr>
          <w:rFonts w:ascii="Avenir Light" w:hAnsi="Avenir Light" w:cs="Calibri"/>
          <w:b/>
          <w:sz w:val="20"/>
          <w:szCs w:val="20"/>
        </w:rPr>
        <w:t>. Intervisie</w:t>
      </w:r>
      <w:r w:rsidRPr="00FC753B">
        <w:rPr>
          <w:rFonts w:ascii="Avenir Light" w:hAnsi="Avenir Light" w:cs="Calibri"/>
          <w:b/>
          <w:sz w:val="20"/>
          <w:szCs w:val="20"/>
        </w:rPr>
        <w:t xml:space="preserve"> III</w:t>
      </w:r>
      <w:r w:rsidR="00586B6C" w:rsidRPr="00FC753B">
        <w:rPr>
          <w:rFonts w:ascii="Avenir Light" w:hAnsi="Avenir Light" w:cs="Calibri"/>
          <w:b/>
          <w:sz w:val="20"/>
          <w:szCs w:val="20"/>
          <w:vertAlign w:val="subscript"/>
        </w:rPr>
        <w:t xml:space="preserve"> Peter Glashouwer</w:t>
      </w:r>
      <w:r w:rsidR="00FC753B" w:rsidRPr="00FC753B">
        <w:rPr>
          <w:rFonts w:ascii="Avenir Light" w:hAnsi="Avenir Light" w:cs="Calibri"/>
          <w:b/>
          <w:sz w:val="20"/>
          <w:szCs w:val="20"/>
          <w:vertAlign w:val="subscript"/>
        </w:rPr>
        <w:t xml:space="preserve"> MSc</w:t>
      </w:r>
      <w:r w:rsidR="00586B6C" w:rsidRPr="00FC753B">
        <w:rPr>
          <w:rFonts w:ascii="Avenir Light" w:hAnsi="Avenir Light" w:cs="Calibri"/>
          <w:b/>
          <w:sz w:val="20"/>
          <w:szCs w:val="20"/>
          <w:vertAlign w:val="subscript"/>
        </w:rPr>
        <w:t>, Sijmen Hacuebord</w:t>
      </w:r>
      <w:r w:rsidR="00FC753B" w:rsidRPr="00FC753B">
        <w:rPr>
          <w:rFonts w:ascii="Avenir Light" w:hAnsi="Avenir Light" w:cs="Calibri"/>
          <w:b/>
          <w:sz w:val="20"/>
          <w:szCs w:val="20"/>
          <w:vertAlign w:val="subscript"/>
        </w:rPr>
        <w:t xml:space="preserve"> MSc</w:t>
      </w:r>
      <w:r w:rsidR="00586B6C" w:rsidRPr="00FC753B">
        <w:rPr>
          <w:rFonts w:ascii="Avenir Light" w:hAnsi="Avenir Light" w:cs="Calibri"/>
          <w:b/>
          <w:sz w:val="20"/>
          <w:szCs w:val="20"/>
          <w:vertAlign w:val="subscript"/>
        </w:rPr>
        <w:t>, Dorien Ginsel</w:t>
      </w:r>
      <w:r w:rsidR="00FC753B" w:rsidRPr="00FC753B">
        <w:rPr>
          <w:rFonts w:ascii="Avenir Light" w:hAnsi="Avenir Light" w:cs="Calibri"/>
          <w:b/>
          <w:sz w:val="20"/>
          <w:szCs w:val="20"/>
          <w:vertAlign w:val="subscript"/>
        </w:rPr>
        <w:t xml:space="preserve"> MSc</w:t>
      </w:r>
      <w:r w:rsidR="00586B6C" w:rsidRPr="00FC753B">
        <w:rPr>
          <w:rFonts w:ascii="Avenir Light" w:hAnsi="Avenir Light" w:cs="Calibri"/>
          <w:b/>
          <w:sz w:val="20"/>
          <w:szCs w:val="20"/>
          <w:vertAlign w:val="subscript"/>
        </w:rPr>
        <w:t>, Norman D’hondt</w:t>
      </w:r>
      <w:r w:rsidR="00FC753B" w:rsidRPr="00FC753B">
        <w:rPr>
          <w:rFonts w:ascii="Avenir Light" w:hAnsi="Avenir Light" w:cs="Calibri"/>
          <w:b/>
          <w:sz w:val="20"/>
          <w:szCs w:val="20"/>
          <w:vertAlign w:val="subscript"/>
        </w:rPr>
        <w:t xml:space="preserve"> MSc</w:t>
      </w:r>
    </w:p>
    <w:p w14:paraId="74479CAF" w14:textId="77777777" w:rsidR="00586B6C" w:rsidRPr="00FC753B" w:rsidRDefault="00586B6C" w:rsidP="00C22B20">
      <w:pPr>
        <w:autoSpaceDE w:val="0"/>
        <w:autoSpaceDN w:val="0"/>
        <w:adjustRightInd w:val="0"/>
        <w:spacing w:line="288" w:lineRule="auto"/>
        <w:outlineLvl w:val="0"/>
        <w:rPr>
          <w:rFonts w:ascii="Avenir Light" w:hAnsi="Avenir Light" w:cs="Lucida Sans Unicode"/>
          <w:sz w:val="16"/>
          <w:szCs w:val="16"/>
        </w:rPr>
      </w:pPr>
    </w:p>
    <w:p w14:paraId="7A52EB05" w14:textId="62DF2653" w:rsidR="00586B6C" w:rsidRPr="00FC753B" w:rsidRDefault="004E3157"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45 minuten</w:t>
      </w:r>
    </w:p>
    <w:p w14:paraId="5A0F0BFC" w14:textId="3B6AFFDD" w:rsidR="00586B6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00586B6C" w:rsidRPr="00FC753B">
        <w:rPr>
          <w:rFonts w:ascii="Avenir Light" w:hAnsi="Avenir Light" w:cs="Calibri"/>
          <w:sz w:val="16"/>
          <w:szCs w:val="16"/>
        </w:rPr>
        <w:tab/>
        <w:t xml:space="preserve">: </w:t>
      </w:r>
      <w:r w:rsidR="009C4476" w:rsidRPr="00FC753B">
        <w:rPr>
          <w:rFonts w:ascii="Avenir Light" w:hAnsi="Avenir Light" w:cs="Calibri"/>
          <w:sz w:val="16"/>
          <w:szCs w:val="16"/>
        </w:rPr>
        <w:t>3</w:t>
      </w:r>
    </w:p>
    <w:p w14:paraId="0E4BB56A"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31958E3B"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29E48E2B" w14:textId="77777777" w:rsidR="00F301A4" w:rsidRPr="00FC753B" w:rsidRDefault="00F301A4" w:rsidP="00C22B20">
      <w:pPr>
        <w:widowControl w:val="0"/>
        <w:autoSpaceDE w:val="0"/>
        <w:autoSpaceDN w:val="0"/>
        <w:adjustRightInd w:val="0"/>
        <w:spacing w:line="288" w:lineRule="auto"/>
        <w:rPr>
          <w:rFonts w:ascii="Avenir Light" w:hAnsi="Avenir Light" w:cs="Calibri"/>
          <w:sz w:val="16"/>
          <w:szCs w:val="16"/>
        </w:rPr>
      </w:pPr>
    </w:p>
    <w:p w14:paraId="6140299D" w14:textId="77777777" w:rsidR="006529F7" w:rsidRPr="00FC753B" w:rsidRDefault="006529F7" w:rsidP="00C22B20">
      <w:pPr>
        <w:widowControl w:val="0"/>
        <w:autoSpaceDE w:val="0"/>
        <w:autoSpaceDN w:val="0"/>
        <w:adjustRightInd w:val="0"/>
        <w:spacing w:line="288" w:lineRule="auto"/>
        <w:rPr>
          <w:rFonts w:ascii="Avenir Light" w:hAnsi="Avenir Light" w:cs="Calibri"/>
          <w:sz w:val="16"/>
          <w:szCs w:val="16"/>
        </w:rPr>
      </w:pPr>
    </w:p>
    <w:p w14:paraId="7CFCA378" w14:textId="77777777" w:rsidR="00586B6C" w:rsidRPr="00FC753B" w:rsidRDefault="00586B6C" w:rsidP="00C22B20">
      <w:pPr>
        <w:spacing w:line="288" w:lineRule="auto"/>
        <w:rPr>
          <w:rFonts w:ascii="Avenir Light" w:hAnsi="Avenir Light" w:cs="Calibri"/>
          <w:b/>
          <w:sz w:val="16"/>
          <w:szCs w:val="16"/>
        </w:rPr>
      </w:pPr>
      <w:r w:rsidRPr="00FC753B">
        <w:rPr>
          <w:rFonts w:ascii="Avenir Light" w:hAnsi="Avenir Light" w:cs="Calibri"/>
          <w:b/>
          <w:sz w:val="16"/>
          <w:szCs w:val="16"/>
        </w:rPr>
        <w:br w:type="page"/>
      </w:r>
    </w:p>
    <w:p w14:paraId="41A4DFC7" w14:textId="5DF8A589" w:rsidR="004931B9" w:rsidRPr="00FC753B" w:rsidRDefault="00843731" w:rsidP="00C22B20">
      <w:pPr>
        <w:widowControl w:val="0"/>
        <w:autoSpaceDE w:val="0"/>
        <w:autoSpaceDN w:val="0"/>
        <w:adjustRightInd w:val="0"/>
        <w:spacing w:line="288" w:lineRule="auto"/>
        <w:rPr>
          <w:rFonts w:ascii="Avenir Light" w:hAnsi="Avenir Light" w:cs="Calibri"/>
          <w:b/>
        </w:rPr>
      </w:pPr>
      <w:r w:rsidRPr="00FC753B">
        <w:rPr>
          <w:rFonts w:ascii="Avenir Light" w:hAnsi="Avenir Light" w:cs="Calibri"/>
          <w:b/>
        </w:rPr>
        <w:lastRenderedPageBreak/>
        <w:t xml:space="preserve">V.  </w:t>
      </w:r>
      <w:r w:rsidR="00586B6C" w:rsidRPr="00FC753B">
        <w:rPr>
          <w:rFonts w:ascii="Avenir Light" w:hAnsi="Avenir Light" w:cs="Calibri"/>
          <w:b/>
        </w:rPr>
        <w:t>V</w:t>
      </w:r>
      <w:r w:rsidR="006956AD" w:rsidRPr="00FC753B">
        <w:rPr>
          <w:rFonts w:ascii="Avenir Light" w:hAnsi="Avenir Light" w:cs="Calibri"/>
          <w:b/>
        </w:rPr>
        <w:t xml:space="preserve">rijdag 29 april, </w:t>
      </w:r>
      <w:r w:rsidR="00586B6C" w:rsidRPr="00FC753B">
        <w:rPr>
          <w:rFonts w:ascii="Avenir Light" w:hAnsi="Avenir Light" w:cs="Calibri"/>
          <w:b/>
        </w:rPr>
        <w:t>thema</w:t>
      </w:r>
      <w:r w:rsidR="00586B6C" w:rsidRPr="00FC753B">
        <w:rPr>
          <w:rFonts w:ascii="Avenir Light" w:hAnsi="Avenir Light" w:cs="Calibri"/>
        </w:rPr>
        <w:t>: ‘Zorgprocessen’</w:t>
      </w:r>
    </w:p>
    <w:p w14:paraId="7E79697E"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3F9C845A" w14:textId="678FDB5B" w:rsidR="00586B6C" w:rsidRPr="00FC753B" w:rsidRDefault="00586B6C" w:rsidP="00C22B20">
      <w:pPr>
        <w:widowControl w:val="0"/>
        <w:autoSpaceDE w:val="0"/>
        <w:autoSpaceDN w:val="0"/>
        <w:adjustRightInd w:val="0"/>
        <w:spacing w:line="288" w:lineRule="auto"/>
        <w:rPr>
          <w:rFonts w:ascii="Avenir Light" w:hAnsi="Avenir Light" w:cs="Calibri"/>
          <w:b/>
          <w:sz w:val="20"/>
          <w:szCs w:val="20"/>
          <w:vertAlign w:val="subscript"/>
        </w:rPr>
      </w:pPr>
      <w:r w:rsidRPr="00FC753B">
        <w:rPr>
          <w:rFonts w:ascii="Avenir Light" w:hAnsi="Avenir Light" w:cs="Calibri"/>
          <w:b/>
          <w:sz w:val="20"/>
          <w:szCs w:val="20"/>
        </w:rPr>
        <w:t xml:space="preserve">1. Live OK </w:t>
      </w:r>
      <w:r w:rsidRPr="00CE4F5E">
        <w:rPr>
          <w:rFonts w:ascii="Avenir Light" w:hAnsi="Avenir Light" w:cs="Calibri"/>
          <w:b/>
          <w:sz w:val="20"/>
          <w:szCs w:val="20"/>
          <w:vertAlign w:val="subscript"/>
        </w:rPr>
        <w:t>drs. Maarten van der List, Norman D’hondt MSc</w:t>
      </w:r>
    </w:p>
    <w:p w14:paraId="3FCB7EA8" w14:textId="77777777" w:rsidR="001741EC" w:rsidRPr="00FC753B" w:rsidRDefault="001741EC" w:rsidP="00C22B20">
      <w:pPr>
        <w:widowControl w:val="0"/>
        <w:autoSpaceDE w:val="0"/>
        <w:autoSpaceDN w:val="0"/>
        <w:adjustRightInd w:val="0"/>
        <w:spacing w:line="288" w:lineRule="auto"/>
        <w:rPr>
          <w:rFonts w:ascii="Avenir Light" w:hAnsi="Avenir Light" w:cs="Calibri"/>
          <w:sz w:val="16"/>
          <w:szCs w:val="16"/>
        </w:rPr>
      </w:pPr>
    </w:p>
    <w:p w14:paraId="6A16598E" w14:textId="2F36C2E2" w:rsidR="001741E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009F6BCA" w:rsidRPr="00FC753B">
        <w:rPr>
          <w:rFonts w:ascii="Avenir Light" w:hAnsi="Avenir Light" w:cs="Calibri"/>
          <w:sz w:val="16"/>
          <w:szCs w:val="16"/>
        </w:rPr>
        <w:tab/>
      </w:r>
      <w:r w:rsidRPr="00FC753B">
        <w:rPr>
          <w:rFonts w:ascii="Avenir Light" w:hAnsi="Avenir Light" w:cs="Calibri"/>
          <w:sz w:val="16"/>
          <w:szCs w:val="16"/>
        </w:rPr>
        <w:t>: 4,5</w:t>
      </w:r>
    </w:p>
    <w:p w14:paraId="76769F55" w14:textId="23DCD090" w:rsidR="001741E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Pr="00FC753B">
        <w:rPr>
          <w:rFonts w:ascii="Avenir Light" w:hAnsi="Avenir Light" w:cs="Calibri"/>
          <w:sz w:val="16"/>
          <w:szCs w:val="16"/>
        </w:rPr>
        <w:tab/>
        <w:t xml:space="preserve">: </w:t>
      </w:r>
      <w:r w:rsidR="00CA6403" w:rsidRPr="00FC753B">
        <w:rPr>
          <w:rFonts w:ascii="Avenir Light" w:hAnsi="Avenir Light" w:cs="Calibri"/>
          <w:sz w:val="16"/>
          <w:szCs w:val="16"/>
        </w:rPr>
        <w:t>6</w:t>
      </w:r>
    </w:p>
    <w:p w14:paraId="728E510D" w14:textId="77777777" w:rsidR="00586B6C" w:rsidRPr="00FC753B" w:rsidRDefault="00586B6C" w:rsidP="00C22B20">
      <w:pPr>
        <w:spacing w:line="288" w:lineRule="auto"/>
        <w:rPr>
          <w:rFonts w:ascii="Avenir Light" w:hAnsi="Avenir Light" w:cs="Lucida Sans Unicode"/>
          <w:i/>
          <w:sz w:val="16"/>
          <w:szCs w:val="16"/>
        </w:rPr>
      </w:pPr>
    </w:p>
    <w:p w14:paraId="58C85030" w14:textId="77777777" w:rsidR="00586B6C" w:rsidRPr="00FC753B" w:rsidRDefault="00586B6C"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 lesinhoud</w:t>
      </w:r>
    </w:p>
    <w:p w14:paraId="17B93401" w14:textId="77777777" w:rsidR="00586B6C" w:rsidRPr="00FC753B" w:rsidRDefault="00586B6C" w:rsidP="00C22B20">
      <w:pPr>
        <w:spacing w:line="288" w:lineRule="auto"/>
        <w:rPr>
          <w:rFonts w:ascii="Avenir Light" w:hAnsi="Avenir Light" w:cs="Lucida Sans Unicode"/>
          <w:i/>
          <w:sz w:val="16"/>
          <w:szCs w:val="16"/>
        </w:rPr>
      </w:pPr>
      <w:r w:rsidRPr="00FC753B">
        <w:rPr>
          <w:rFonts w:ascii="Avenir Light" w:hAnsi="Avenir Light" w:cs="Lucida Sans Unicode"/>
          <w:i/>
          <w:sz w:val="16"/>
          <w:szCs w:val="16"/>
        </w:rPr>
        <w:t xml:space="preserve">In dit practicum zal met behulp van een 2-weg communicatieverbinding op interactieve wijze een tweetal chirurgische ingrepen kunnen worden gevolgd. </w:t>
      </w:r>
    </w:p>
    <w:p w14:paraId="370CD9CA" w14:textId="77777777" w:rsidR="00586B6C" w:rsidRPr="00FC753B" w:rsidRDefault="00586B6C" w:rsidP="00C22B20">
      <w:pPr>
        <w:spacing w:line="288" w:lineRule="auto"/>
        <w:rPr>
          <w:rFonts w:ascii="Avenir Light" w:hAnsi="Avenir Light" w:cs="Lucida Sans Unicode"/>
          <w:i/>
          <w:sz w:val="16"/>
          <w:szCs w:val="16"/>
        </w:rPr>
      </w:pPr>
      <w:r w:rsidRPr="00FC753B">
        <w:rPr>
          <w:rFonts w:ascii="Avenir Light" w:hAnsi="Avenir Light" w:cs="Lucida Sans Unicode"/>
          <w:i/>
          <w:sz w:val="16"/>
          <w:szCs w:val="16"/>
        </w:rPr>
        <w:t>Op deze manier kunt u zich een levendig beeld vormen van wat voor intra-articulaire anatomische defecten zich bij een cliënt met schouderklachten manifesteren en wat de mogelijke rol hiervan de schouderfunctie en het dagelijkse functioneren van een cliënt kunnen hebben.</w:t>
      </w:r>
    </w:p>
    <w:p w14:paraId="030BE28B" w14:textId="77777777" w:rsidR="00586B6C" w:rsidRPr="00FC753B" w:rsidRDefault="00586B6C" w:rsidP="00C22B20">
      <w:pPr>
        <w:spacing w:line="288" w:lineRule="auto"/>
        <w:rPr>
          <w:rFonts w:ascii="Avenir Light" w:hAnsi="Avenir Light" w:cs="Lucida Sans Unicode"/>
          <w:i/>
          <w:sz w:val="16"/>
          <w:szCs w:val="16"/>
        </w:rPr>
      </w:pPr>
    </w:p>
    <w:p w14:paraId="79FE9EE6" w14:textId="77777777" w:rsidR="00586B6C" w:rsidRPr="00FC753B" w:rsidRDefault="00586B6C" w:rsidP="00C22B20">
      <w:pPr>
        <w:spacing w:line="288" w:lineRule="auto"/>
        <w:rPr>
          <w:rFonts w:ascii="Avenir Light" w:hAnsi="Avenir Light" w:cs="Lucida Sans Unicode"/>
          <w:i/>
          <w:sz w:val="16"/>
          <w:szCs w:val="16"/>
        </w:rPr>
      </w:pPr>
      <w:r w:rsidRPr="00FC753B">
        <w:rPr>
          <w:rFonts w:ascii="Avenir Light" w:hAnsi="Avenir Light" w:cs="Lucida Sans Unicode"/>
          <w:i/>
          <w:sz w:val="16"/>
          <w:szCs w:val="16"/>
        </w:rPr>
        <w:t xml:space="preserve">Voorafgaande aan de OK’s zullen de cliënten aan u worden geïntroduceerd middels een kort anamnestisch interview en een klinisch onderzoek. Beschikbaar beeldvormend materiaal zal worden getoond en een globaal overzicht van de te verwachten ingreep zal met u worden besproken. </w:t>
      </w:r>
    </w:p>
    <w:p w14:paraId="5DB1D589" w14:textId="406D7A89" w:rsidR="0006715F" w:rsidRPr="00FC753B" w:rsidRDefault="00586B6C" w:rsidP="00C22B20">
      <w:pPr>
        <w:spacing w:line="288" w:lineRule="auto"/>
        <w:rPr>
          <w:rFonts w:ascii="Avenir Light" w:hAnsi="Avenir Light" w:cs="Lucida Sans Unicode"/>
          <w:i/>
          <w:sz w:val="16"/>
          <w:szCs w:val="16"/>
        </w:rPr>
      </w:pPr>
      <w:r w:rsidRPr="00FC753B">
        <w:rPr>
          <w:rFonts w:ascii="Avenir Light" w:hAnsi="Avenir Light" w:cs="Lucida Sans Unicode"/>
          <w:i/>
          <w:sz w:val="16"/>
          <w:szCs w:val="16"/>
        </w:rPr>
        <w:t xml:space="preserve">Gedurende de OK is er ruime gelegenheid tot het stellen van vragen en het (laten) exploreren van de gewrichtsfunctie en de defecten. </w:t>
      </w:r>
    </w:p>
    <w:p w14:paraId="1A6ED857" w14:textId="77777777" w:rsidR="00586B6C" w:rsidRPr="00FC753B" w:rsidRDefault="00586B6C" w:rsidP="00C22B20">
      <w:pPr>
        <w:spacing w:line="288" w:lineRule="auto"/>
        <w:rPr>
          <w:rFonts w:ascii="Avenir Light" w:hAnsi="Avenir Light" w:cs="Calibri"/>
          <w:b/>
          <w:sz w:val="16"/>
          <w:szCs w:val="16"/>
        </w:rPr>
      </w:pPr>
    </w:p>
    <w:p w14:paraId="2DBB4CA7" w14:textId="77777777" w:rsidR="00C22B20" w:rsidRPr="00FC753B" w:rsidRDefault="00C22B20"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Leerdoelen</w:t>
      </w:r>
    </w:p>
    <w:p w14:paraId="3E2D1001" w14:textId="05785D31" w:rsidR="00C22B20" w:rsidRPr="00FC753B" w:rsidRDefault="00C22B20"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Na deze bijeenkomst wordt van de student verwacht dat hij/zij</w:t>
      </w:r>
    </w:p>
    <w:p w14:paraId="765A358E" w14:textId="4E89A69D" w:rsidR="00C22B20" w:rsidRPr="00FC753B" w:rsidRDefault="00C22B20" w:rsidP="00C22B20">
      <w:pPr>
        <w:pStyle w:val="Lijstaline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Inzicht heeft in intra</w:t>
      </w:r>
      <w:r w:rsidR="009F6BCA" w:rsidRPr="00FC753B">
        <w:rPr>
          <w:rFonts w:ascii="Avenir Light" w:hAnsi="Avenir Light" w:cs="Calibri"/>
          <w:sz w:val="16"/>
          <w:szCs w:val="16"/>
        </w:rPr>
        <w:t>-</w:t>
      </w:r>
      <w:r w:rsidRPr="00FC753B">
        <w:rPr>
          <w:rFonts w:ascii="Avenir Light" w:hAnsi="Avenir Light" w:cs="Calibri"/>
          <w:sz w:val="16"/>
          <w:szCs w:val="16"/>
        </w:rPr>
        <w:t xml:space="preserve">articulaire anatomie en </w:t>
      </w:r>
      <w:r w:rsidR="009F6BCA" w:rsidRPr="00FC753B">
        <w:rPr>
          <w:rFonts w:ascii="Avenir Light" w:hAnsi="Avenir Light" w:cs="Calibri"/>
          <w:sz w:val="16"/>
          <w:szCs w:val="16"/>
        </w:rPr>
        <w:t>oriëntatie</w:t>
      </w:r>
      <w:r w:rsidRPr="00FC753B">
        <w:rPr>
          <w:rFonts w:ascii="Avenir Light" w:hAnsi="Avenir Light" w:cs="Calibri"/>
          <w:sz w:val="16"/>
          <w:szCs w:val="16"/>
        </w:rPr>
        <w:t xml:space="preserve"> van weefsels</w:t>
      </w:r>
    </w:p>
    <w:p w14:paraId="623E3B0E" w14:textId="1A4D324A" w:rsidR="009F6BCA" w:rsidRPr="00FC753B" w:rsidRDefault="009F6BCA" w:rsidP="009F6BCA">
      <w:pPr>
        <w:pStyle w:val="Lijstaline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Kennis in pathologie vergroot</w:t>
      </w:r>
    </w:p>
    <w:p w14:paraId="11C9A79C" w14:textId="5F776BF9" w:rsidR="009F6BCA" w:rsidRPr="00FC753B" w:rsidRDefault="009F6BCA" w:rsidP="00C22B20">
      <w:pPr>
        <w:pStyle w:val="Lijstaline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Relaties kan leggen tussen defecten, functie en context-gebonden impact op ADL</w:t>
      </w:r>
    </w:p>
    <w:p w14:paraId="13DA98E2" w14:textId="707D19D8" w:rsidR="00C22B20" w:rsidRPr="00FC753B" w:rsidRDefault="00C22B20" w:rsidP="00C22B20">
      <w:pPr>
        <w:pStyle w:val="Lijstaline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Het</w:t>
      </w:r>
      <w:r w:rsidR="009F6BCA" w:rsidRPr="00FC753B">
        <w:rPr>
          <w:rFonts w:ascii="Avenir Light" w:hAnsi="Avenir Light" w:cs="Calibri"/>
          <w:sz w:val="16"/>
          <w:szCs w:val="16"/>
        </w:rPr>
        <w:t xml:space="preserve"> interventie-</w:t>
      </w:r>
      <w:r w:rsidRPr="00FC753B">
        <w:rPr>
          <w:rFonts w:ascii="Avenir Light" w:hAnsi="Avenir Light" w:cs="Calibri"/>
          <w:sz w:val="16"/>
          <w:szCs w:val="16"/>
        </w:rPr>
        <w:t>domein van de orthopedisch chirurg kent</w:t>
      </w:r>
    </w:p>
    <w:p w14:paraId="61CBC496" w14:textId="77777777" w:rsidR="00C22B20" w:rsidRPr="00FC753B" w:rsidRDefault="00C22B20"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p>
    <w:p w14:paraId="296E3B9A" w14:textId="77777777" w:rsidR="00586B6C" w:rsidRPr="00FC753B" w:rsidRDefault="00586B6C"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lastRenderedPageBreak/>
        <w:t>Voorbereidingsactiviteiten</w:t>
      </w:r>
    </w:p>
    <w:p w14:paraId="04F14D0E" w14:textId="77777777" w:rsidR="00586B6C" w:rsidRPr="00FC753B" w:rsidRDefault="00586B6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i/>
          <w:sz w:val="16"/>
          <w:szCs w:val="16"/>
        </w:rPr>
      </w:pPr>
      <w:r w:rsidRPr="00FC753B">
        <w:rPr>
          <w:rFonts w:ascii="Avenir Light" w:hAnsi="Avenir Light" w:cs="Calibri"/>
          <w:i/>
          <w:sz w:val="16"/>
          <w:szCs w:val="16"/>
        </w:rPr>
        <w:t>Voorbereiden van casuïstiek (incl. video’s surgical techniques Arthrex</w:t>
      </w:r>
      <w:r w:rsidRPr="00FC753B">
        <w:rPr>
          <w:rFonts w:ascii="Avenir Light" w:hAnsi="Avenir Light" w:cs="Calibri"/>
          <w:i/>
          <w:sz w:val="16"/>
          <w:szCs w:val="16"/>
          <w:vertAlign w:val="superscript"/>
        </w:rPr>
        <w:t>®</w:t>
      </w:r>
      <w:r w:rsidRPr="00FC753B">
        <w:rPr>
          <w:rFonts w:ascii="Avenir Light" w:hAnsi="Avenir Light" w:cs="Calibri"/>
          <w:i/>
          <w:sz w:val="16"/>
          <w:szCs w:val="16"/>
        </w:rPr>
        <w:t>)</w:t>
      </w:r>
    </w:p>
    <w:p w14:paraId="3825B7DA" w14:textId="77777777" w:rsidR="00586B6C" w:rsidRPr="00FC753B" w:rsidRDefault="00586B6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i/>
          <w:sz w:val="16"/>
          <w:szCs w:val="16"/>
        </w:rPr>
      </w:pPr>
      <w:r w:rsidRPr="00FC753B">
        <w:rPr>
          <w:rFonts w:ascii="Avenir Light" w:hAnsi="Avenir Light" w:cs="Calibri"/>
          <w:i/>
          <w:sz w:val="16"/>
          <w:szCs w:val="16"/>
        </w:rPr>
        <w:t>Bestuderen publicaties</w:t>
      </w:r>
    </w:p>
    <w:p w14:paraId="1A0AEEA7" w14:textId="77777777" w:rsidR="00586B6C" w:rsidRPr="00FC753B" w:rsidRDefault="00586B6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i/>
          <w:sz w:val="16"/>
          <w:szCs w:val="16"/>
        </w:rPr>
      </w:pPr>
      <w:r w:rsidRPr="00FC753B">
        <w:rPr>
          <w:rFonts w:ascii="Avenir Light" w:hAnsi="Avenir Light" w:cs="Calibri"/>
          <w:i/>
          <w:sz w:val="16"/>
          <w:szCs w:val="16"/>
        </w:rPr>
        <w:t>Maken studievragen</w:t>
      </w:r>
    </w:p>
    <w:p w14:paraId="307248F2" w14:textId="77777777" w:rsidR="00586B6C" w:rsidRPr="00FC753B" w:rsidRDefault="00586B6C" w:rsidP="00C22B20">
      <w:pPr>
        <w:spacing w:line="288" w:lineRule="auto"/>
        <w:rPr>
          <w:rFonts w:ascii="Avenir Light" w:hAnsi="Avenir Light" w:cs="Lucida Sans Unicode"/>
          <w:b/>
          <w:sz w:val="16"/>
          <w:szCs w:val="16"/>
        </w:rPr>
      </w:pPr>
    </w:p>
    <w:p w14:paraId="66AD94BB" w14:textId="77777777" w:rsidR="00586B6C" w:rsidRPr="00FC753B" w:rsidRDefault="00586B6C"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Studiemateriaal</w:t>
      </w:r>
    </w:p>
    <w:p w14:paraId="2C2FC771" w14:textId="77777777" w:rsidR="00586B6C" w:rsidRPr="00FC753B" w:rsidRDefault="00586B6C" w:rsidP="00C22B20">
      <w:pPr>
        <w:pStyle w:val="Titel1"/>
        <w:numPr>
          <w:ilvl w:val="0"/>
          <w:numId w:val="13"/>
        </w:numPr>
        <w:spacing w:before="0" w:beforeAutospacing="0" w:after="0" w:afterAutospacing="0" w:line="288" w:lineRule="auto"/>
        <w:ind w:left="357" w:hanging="357"/>
        <w:rPr>
          <w:rFonts w:ascii="Avenir Light" w:hAnsi="Avenir Light" w:cs="Lucida Sans Unicode"/>
          <w:sz w:val="16"/>
          <w:szCs w:val="16"/>
          <w:lang w:val="nl-NL"/>
        </w:rPr>
      </w:pPr>
      <w:r w:rsidRPr="00FC753B">
        <w:rPr>
          <w:rFonts w:ascii="Avenir Light" w:hAnsi="Avenir Light" w:cs="Lucida Sans Unicode"/>
          <w:sz w:val="16"/>
          <w:szCs w:val="16"/>
          <w:lang w:val="en-US"/>
        </w:rPr>
        <w:t xml:space="preserve">Williams GR Jr, Rockwood CA Jr, Bigliani LU, Iannotti JP, Stanwood W. </w:t>
      </w:r>
      <w:r w:rsidRPr="00FC753B">
        <w:rPr>
          <w:rFonts w:ascii="Avenir Light" w:hAnsi="Avenir Light" w:cs="Lucida Sans Unicode"/>
          <w:bCs/>
          <w:sz w:val="16"/>
          <w:szCs w:val="16"/>
          <w:lang w:val="en-US"/>
        </w:rPr>
        <w:t>Rotator cuff</w:t>
      </w:r>
      <w:r w:rsidRPr="00FC753B">
        <w:rPr>
          <w:rFonts w:ascii="Avenir Light" w:hAnsi="Avenir Light" w:cs="Lucida Sans Unicode"/>
          <w:sz w:val="16"/>
          <w:szCs w:val="16"/>
          <w:lang w:val="en-US"/>
        </w:rPr>
        <w:t xml:space="preserve"> </w:t>
      </w:r>
      <w:r w:rsidRPr="00FC753B">
        <w:rPr>
          <w:rFonts w:ascii="Avenir Light" w:hAnsi="Avenir Light" w:cs="Lucida Sans Unicode"/>
          <w:bCs/>
          <w:sz w:val="16"/>
          <w:szCs w:val="16"/>
          <w:lang w:val="en-US"/>
        </w:rPr>
        <w:t>tears</w:t>
      </w:r>
      <w:r w:rsidRPr="00FC753B">
        <w:rPr>
          <w:rFonts w:ascii="Avenir Light" w:hAnsi="Avenir Light" w:cs="Lucida Sans Unicode"/>
          <w:sz w:val="16"/>
          <w:szCs w:val="16"/>
          <w:lang w:val="en-US"/>
        </w:rPr>
        <w:t xml:space="preserve">: </w:t>
      </w:r>
      <w:r w:rsidRPr="00FC753B">
        <w:rPr>
          <w:rFonts w:ascii="Avenir Light" w:hAnsi="Avenir Light" w:cs="Lucida Sans Unicode"/>
          <w:bCs/>
          <w:sz w:val="16"/>
          <w:szCs w:val="16"/>
          <w:lang w:val="en-US"/>
        </w:rPr>
        <w:t>why</w:t>
      </w:r>
      <w:r w:rsidRPr="00FC753B">
        <w:rPr>
          <w:rFonts w:ascii="Avenir Light" w:hAnsi="Avenir Light" w:cs="Lucida Sans Unicode"/>
          <w:sz w:val="16"/>
          <w:szCs w:val="16"/>
          <w:lang w:val="en-US"/>
        </w:rPr>
        <w:t xml:space="preserve"> do we </w:t>
      </w:r>
      <w:r w:rsidRPr="00FC753B">
        <w:rPr>
          <w:rFonts w:ascii="Avenir Light" w:hAnsi="Avenir Light" w:cs="Lucida Sans Unicode"/>
          <w:bCs/>
          <w:sz w:val="16"/>
          <w:szCs w:val="16"/>
          <w:lang w:val="en-US"/>
        </w:rPr>
        <w:t>repair</w:t>
      </w:r>
      <w:r w:rsidRPr="00FC753B">
        <w:rPr>
          <w:rFonts w:ascii="Avenir Light" w:hAnsi="Avenir Light" w:cs="Lucida Sans Unicode"/>
          <w:sz w:val="16"/>
          <w:szCs w:val="16"/>
          <w:lang w:val="en-US"/>
        </w:rPr>
        <w:t xml:space="preserve"> them? </w:t>
      </w:r>
      <w:r w:rsidRPr="00FC753B">
        <w:rPr>
          <w:rStyle w:val="jrnl"/>
          <w:rFonts w:ascii="Avenir Light" w:hAnsi="Avenir Light" w:cs="Lucida Sans Unicode"/>
          <w:sz w:val="16"/>
          <w:szCs w:val="16"/>
          <w:lang w:val="nl-NL"/>
        </w:rPr>
        <w:t>J Bone Joint Surg Am</w:t>
      </w:r>
      <w:r w:rsidRPr="00FC753B">
        <w:rPr>
          <w:rFonts w:ascii="Avenir Light" w:hAnsi="Avenir Light" w:cs="Lucida Sans Unicode"/>
          <w:sz w:val="16"/>
          <w:szCs w:val="16"/>
          <w:lang w:val="nl-NL"/>
        </w:rPr>
        <w:t>. 2004 Dec;86-A(12):2764-76.</w:t>
      </w:r>
    </w:p>
    <w:p w14:paraId="4002F70B" w14:textId="77777777" w:rsidR="00586B6C" w:rsidRPr="00FC753B" w:rsidRDefault="00586B6C" w:rsidP="00C22B20">
      <w:pPr>
        <w:pStyle w:val="Titel1"/>
        <w:numPr>
          <w:ilvl w:val="0"/>
          <w:numId w:val="13"/>
        </w:numPr>
        <w:spacing w:before="0" w:beforeAutospacing="0" w:after="0" w:afterAutospacing="0" w:line="288" w:lineRule="auto"/>
        <w:ind w:left="357" w:hanging="357"/>
        <w:rPr>
          <w:rFonts w:ascii="Avenir Light" w:hAnsi="Avenir Light" w:cs="Lucida Sans Unicode"/>
          <w:sz w:val="16"/>
          <w:szCs w:val="16"/>
          <w:lang w:val="nl-NL"/>
        </w:rPr>
      </w:pPr>
      <w:r w:rsidRPr="00FC753B">
        <w:rPr>
          <w:rFonts w:ascii="Avenir Light" w:hAnsi="Avenir Light" w:cs="Lucida Sans Unicode"/>
          <w:sz w:val="16"/>
          <w:szCs w:val="16"/>
          <w:lang w:val="nl-NL"/>
        </w:rPr>
        <w:t>https://www.arthrex.com/shoulder</w:t>
      </w:r>
    </w:p>
    <w:p w14:paraId="12D0F239"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15DDEFC0" w14:textId="77777777" w:rsidR="00E43C39" w:rsidRPr="00FC753B" w:rsidRDefault="00E43C39" w:rsidP="00C22B20">
      <w:pPr>
        <w:widowControl w:val="0"/>
        <w:autoSpaceDE w:val="0"/>
        <w:autoSpaceDN w:val="0"/>
        <w:adjustRightInd w:val="0"/>
        <w:spacing w:line="288" w:lineRule="auto"/>
        <w:rPr>
          <w:rFonts w:ascii="Avenir Light" w:hAnsi="Avenir Light" w:cs="Calibri"/>
          <w:sz w:val="16"/>
          <w:szCs w:val="16"/>
        </w:rPr>
      </w:pPr>
    </w:p>
    <w:p w14:paraId="2C872AE6" w14:textId="4082EBB8" w:rsidR="00586B6C" w:rsidRPr="00CE4F5E" w:rsidRDefault="00586B6C" w:rsidP="00C22B20">
      <w:pPr>
        <w:widowControl w:val="0"/>
        <w:autoSpaceDE w:val="0"/>
        <w:autoSpaceDN w:val="0"/>
        <w:adjustRightInd w:val="0"/>
        <w:spacing w:line="288" w:lineRule="auto"/>
        <w:rPr>
          <w:rFonts w:ascii="Avenir Light" w:hAnsi="Avenir Light" w:cs="Calibri"/>
          <w:b/>
          <w:sz w:val="20"/>
          <w:szCs w:val="20"/>
          <w:vertAlign w:val="subscript"/>
        </w:rPr>
      </w:pPr>
      <w:r w:rsidRPr="00FC753B">
        <w:rPr>
          <w:rFonts w:ascii="Avenir Light" w:hAnsi="Avenir Light" w:cs="Calibri"/>
          <w:b/>
          <w:sz w:val="20"/>
          <w:szCs w:val="20"/>
        </w:rPr>
        <w:t>2. Weefselh</w:t>
      </w:r>
      <w:r w:rsidR="005324D7" w:rsidRPr="00FC753B">
        <w:rPr>
          <w:rFonts w:ascii="Avenir Light" w:hAnsi="Avenir Light" w:cs="Calibri"/>
          <w:b/>
          <w:sz w:val="20"/>
          <w:szCs w:val="20"/>
        </w:rPr>
        <w:t>erstel en fysiek functioneren. Therapeutische d</w:t>
      </w:r>
      <w:r w:rsidRPr="00FC753B">
        <w:rPr>
          <w:rFonts w:ascii="Avenir Light" w:hAnsi="Avenir Light" w:cs="Calibri"/>
          <w:b/>
          <w:sz w:val="20"/>
          <w:szCs w:val="20"/>
        </w:rPr>
        <w:t>o’s &amp; dont’s</w:t>
      </w:r>
      <w:r w:rsidRPr="00FC753B">
        <w:rPr>
          <w:rFonts w:ascii="Avenir Light" w:hAnsi="Avenir Light" w:cs="Calibri"/>
          <w:b/>
          <w:sz w:val="20"/>
          <w:szCs w:val="20"/>
          <w:vertAlign w:val="subscript"/>
        </w:rPr>
        <w:t xml:space="preserve">  </w:t>
      </w:r>
      <w:r w:rsidRPr="00CE4F5E">
        <w:rPr>
          <w:rFonts w:ascii="Avenir Light" w:hAnsi="Avenir Light" w:cs="Calibri"/>
          <w:b/>
          <w:sz w:val="20"/>
          <w:szCs w:val="20"/>
          <w:vertAlign w:val="subscript"/>
        </w:rPr>
        <w:t>Sijmen Hacquebord MSc</w:t>
      </w:r>
      <w:r w:rsidR="005324D7" w:rsidRPr="00CE4F5E">
        <w:rPr>
          <w:rFonts w:ascii="Avenir Light" w:hAnsi="Avenir Light" w:cs="Calibri"/>
          <w:b/>
          <w:sz w:val="20"/>
          <w:szCs w:val="20"/>
          <w:vertAlign w:val="subscript"/>
        </w:rPr>
        <w:t>, Drs. Maarten van der List, Norman D’hondt MSc</w:t>
      </w:r>
    </w:p>
    <w:p w14:paraId="58858981" w14:textId="77777777" w:rsidR="00586B6C" w:rsidRPr="00FC753B" w:rsidRDefault="00586B6C" w:rsidP="00C22B20">
      <w:pPr>
        <w:spacing w:line="288" w:lineRule="auto"/>
        <w:rPr>
          <w:rFonts w:ascii="Avenir Light" w:hAnsi="Avenir Light" w:cs="Lucida Sans Unicode"/>
          <w:b/>
          <w:sz w:val="16"/>
          <w:szCs w:val="16"/>
        </w:rPr>
      </w:pPr>
    </w:p>
    <w:p w14:paraId="580161A8" w14:textId="53695EF2" w:rsidR="001741E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2</w:t>
      </w:r>
    </w:p>
    <w:p w14:paraId="480C5388" w14:textId="77777777" w:rsidR="001741E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Pr="00FC753B">
        <w:rPr>
          <w:rFonts w:ascii="Avenir Light" w:hAnsi="Avenir Light" w:cs="Calibri"/>
          <w:sz w:val="16"/>
          <w:szCs w:val="16"/>
        </w:rPr>
        <w:tab/>
        <w:t>: 4</w:t>
      </w:r>
    </w:p>
    <w:p w14:paraId="3F0FB0E0" w14:textId="77777777" w:rsidR="001741EC" w:rsidRPr="00FC753B" w:rsidRDefault="001741EC" w:rsidP="00C22B20">
      <w:pPr>
        <w:spacing w:line="288" w:lineRule="auto"/>
        <w:rPr>
          <w:rFonts w:ascii="Avenir Light" w:hAnsi="Avenir Light" w:cs="Lucida Sans Unicode"/>
          <w:b/>
          <w:sz w:val="16"/>
          <w:szCs w:val="16"/>
        </w:rPr>
      </w:pPr>
    </w:p>
    <w:p w14:paraId="15F8EC70" w14:textId="77777777" w:rsidR="00586B6C" w:rsidRPr="00FC753B" w:rsidRDefault="00586B6C"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 lesinhoud</w:t>
      </w:r>
    </w:p>
    <w:p w14:paraId="0AF79DE9" w14:textId="02B2BC8C" w:rsidR="005324D7" w:rsidRPr="00FC753B" w:rsidRDefault="00586B6C" w:rsidP="00C22B20">
      <w:pPr>
        <w:widowControl w:val="0"/>
        <w:autoSpaceDE w:val="0"/>
        <w:autoSpaceDN w:val="0"/>
        <w:adjustRightInd w:val="0"/>
        <w:spacing w:line="288" w:lineRule="auto"/>
        <w:rPr>
          <w:rFonts w:ascii="Avenir Light" w:hAnsi="Avenir Light" w:cs="Lucida Sans Unicode"/>
          <w:i/>
          <w:sz w:val="16"/>
          <w:szCs w:val="16"/>
        </w:rPr>
      </w:pPr>
      <w:r w:rsidRPr="00FC753B">
        <w:rPr>
          <w:rFonts w:ascii="Avenir Light" w:hAnsi="Avenir Light" w:cs="Lucida Sans Unicode"/>
          <w:i/>
          <w:sz w:val="16"/>
          <w:szCs w:val="16"/>
        </w:rPr>
        <w:t xml:space="preserve">In deze discussieronde zal de consequentie van weefselherstel voor het fysieke functioneren van een </w:t>
      </w:r>
      <w:r w:rsidR="005324D7" w:rsidRPr="00FC753B">
        <w:rPr>
          <w:rFonts w:ascii="Avenir Light" w:hAnsi="Avenir Light" w:cs="Lucida Sans Unicode"/>
          <w:i/>
          <w:sz w:val="16"/>
          <w:szCs w:val="16"/>
        </w:rPr>
        <w:t>cliënt</w:t>
      </w:r>
      <w:r w:rsidRPr="00FC753B">
        <w:rPr>
          <w:rFonts w:ascii="Avenir Light" w:hAnsi="Avenir Light" w:cs="Lucida Sans Unicode"/>
          <w:i/>
          <w:sz w:val="16"/>
          <w:szCs w:val="16"/>
        </w:rPr>
        <w:t xml:space="preserve"> worden besproken en wat er als zorgverlener mee te doen</w:t>
      </w:r>
      <w:r w:rsidR="005324D7" w:rsidRPr="00FC753B">
        <w:rPr>
          <w:rFonts w:ascii="Avenir Light" w:hAnsi="Avenir Light" w:cs="Lucida Sans Unicode"/>
          <w:i/>
          <w:sz w:val="16"/>
          <w:szCs w:val="16"/>
        </w:rPr>
        <w:t xml:space="preserve"> Er wordt in deze nabespreking van ieder groepslid </w:t>
      </w:r>
      <w:r w:rsidR="005324D7" w:rsidRPr="00FC753B">
        <w:rPr>
          <w:rFonts w:ascii="Avenir Light" w:hAnsi="Avenir Light" w:cs="Lucida Sans Unicode"/>
          <w:bCs/>
          <w:i/>
          <w:sz w:val="16"/>
          <w:szCs w:val="16"/>
        </w:rPr>
        <w:t>een actieve inbreng verwacht.</w:t>
      </w:r>
    </w:p>
    <w:p w14:paraId="70D5A9CE" w14:textId="77777777" w:rsidR="00586B6C" w:rsidRPr="00FC753B" w:rsidRDefault="00586B6C" w:rsidP="00C22B20">
      <w:pPr>
        <w:widowControl w:val="0"/>
        <w:autoSpaceDE w:val="0"/>
        <w:autoSpaceDN w:val="0"/>
        <w:adjustRightInd w:val="0"/>
        <w:spacing w:line="288" w:lineRule="auto"/>
        <w:rPr>
          <w:rFonts w:ascii="Avenir Light" w:hAnsi="Avenir Light" w:cs="Lucida Sans Unicode"/>
          <w:i/>
          <w:sz w:val="16"/>
          <w:szCs w:val="16"/>
        </w:rPr>
      </w:pPr>
    </w:p>
    <w:p w14:paraId="26BBA8E8" w14:textId="4F598724" w:rsidR="005324D7" w:rsidRPr="00FC753B" w:rsidRDefault="005324D7" w:rsidP="00C22B20">
      <w:pPr>
        <w:widowControl w:val="0"/>
        <w:autoSpaceDE w:val="0"/>
        <w:autoSpaceDN w:val="0"/>
        <w:adjustRightInd w:val="0"/>
        <w:spacing w:line="288" w:lineRule="auto"/>
        <w:rPr>
          <w:rFonts w:ascii="Avenir Light" w:hAnsi="Avenir Light" w:cs="Lucida Sans Unicode"/>
          <w:i/>
          <w:iCs/>
          <w:sz w:val="16"/>
          <w:szCs w:val="16"/>
        </w:rPr>
      </w:pPr>
      <w:r w:rsidRPr="00FC753B">
        <w:rPr>
          <w:rFonts w:ascii="Avenir Light" w:hAnsi="Avenir Light" w:cs="Lucida Sans Unicode"/>
          <w:i/>
          <w:sz w:val="16"/>
          <w:szCs w:val="16"/>
        </w:rPr>
        <w:t>Er wordt onder meer besproken waaraan u een afwijkend beloop herkent en wat voor consequenties dit heeft voor zowel het functioneren van een cliënt als uw eigen klinisch handelen. Vragen als ‘</w:t>
      </w:r>
      <w:r w:rsidRPr="00FC753B">
        <w:rPr>
          <w:rFonts w:ascii="Avenir Light" w:hAnsi="Avenir Light" w:cs="Lucida Sans Unicode"/>
          <w:i/>
          <w:iCs/>
          <w:sz w:val="16"/>
          <w:szCs w:val="16"/>
        </w:rPr>
        <w:t>Wat was de rationale voor de OK? Wat is er gedaan en waarom? Wat is het effect op herstel en de impact op bewegen en welzijn, gezien de context van de individu. Wat waren alternatieve indicatiesteling(en) voor deze specifieke cliënten?’ staan hierbij centraal. De discussie wordt over de grenzen van de OK casuïstiek getrokken.</w:t>
      </w:r>
    </w:p>
    <w:p w14:paraId="3AEC81E9" w14:textId="77777777" w:rsidR="00586B6C" w:rsidRPr="00FC753B" w:rsidRDefault="00586B6C" w:rsidP="00C22B20">
      <w:pPr>
        <w:widowControl w:val="0"/>
        <w:autoSpaceDE w:val="0"/>
        <w:autoSpaceDN w:val="0"/>
        <w:adjustRightInd w:val="0"/>
        <w:spacing w:line="288" w:lineRule="auto"/>
        <w:rPr>
          <w:rFonts w:ascii="Avenir Light" w:hAnsi="Avenir Light" w:cs="Lucida Sans Unicode"/>
          <w:i/>
          <w:sz w:val="16"/>
          <w:szCs w:val="16"/>
        </w:rPr>
      </w:pPr>
    </w:p>
    <w:p w14:paraId="66C8BB46" w14:textId="77777777" w:rsidR="00CE0E58" w:rsidRPr="00FC753B" w:rsidRDefault="00CE0E58" w:rsidP="00C22B20">
      <w:pPr>
        <w:autoSpaceDE w:val="0"/>
        <w:autoSpaceDN w:val="0"/>
        <w:adjustRightInd w:val="0"/>
        <w:spacing w:line="288" w:lineRule="auto"/>
        <w:outlineLvl w:val="0"/>
        <w:rPr>
          <w:rFonts w:ascii="Avenir Light" w:hAnsi="Avenir Light" w:cs="Lucida Sans Unicode"/>
          <w:b/>
          <w:sz w:val="16"/>
          <w:szCs w:val="16"/>
        </w:rPr>
      </w:pPr>
      <w:r w:rsidRPr="00FC753B">
        <w:rPr>
          <w:rFonts w:ascii="Avenir Light" w:hAnsi="Avenir Light" w:cs="Lucida Sans Unicode"/>
          <w:b/>
          <w:sz w:val="16"/>
          <w:szCs w:val="16"/>
        </w:rPr>
        <w:t>Leerdoelen:</w:t>
      </w:r>
    </w:p>
    <w:p w14:paraId="3DC55D59" w14:textId="7500F955" w:rsidR="00CE0E58" w:rsidRPr="00FC753B" w:rsidRDefault="00FC753B" w:rsidP="00C22B20">
      <w:pPr>
        <w:autoSpaceDE w:val="0"/>
        <w:autoSpaceDN w:val="0"/>
        <w:adjustRightInd w:val="0"/>
        <w:spacing w:line="288" w:lineRule="auto"/>
        <w:outlineLvl w:val="0"/>
        <w:rPr>
          <w:rFonts w:ascii="Avenir Light" w:hAnsi="Avenir Light" w:cs="Lucida Sans Unicode"/>
          <w:sz w:val="16"/>
          <w:szCs w:val="16"/>
        </w:rPr>
      </w:pPr>
      <w:r>
        <w:rPr>
          <w:rFonts w:ascii="Avenir Light" w:hAnsi="Avenir Light" w:cs="Lucida Sans Unicode"/>
          <w:sz w:val="16"/>
          <w:szCs w:val="16"/>
        </w:rPr>
        <w:lastRenderedPageBreak/>
        <w:t>Na deze bijeenkomst wordt van de student verwacht dat hij/zij</w:t>
      </w:r>
    </w:p>
    <w:p w14:paraId="04E3D073" w14:textId="79CDF821" w:rsidR="00DC0DF4" w:rsidRPr="00FC753B" w:rsidRDefault="005E071E" w:rsidP="00C22B20">
      <w:pPr>
        <w:pStyle w:val="Lijstalinea"/>
        <w:widowControl w:val="0"/>
        <w:numPr>
          <w:ilvl w:val="0"/>
          <w:numId w:val="34"/>
        </w:numPr>
        <w:autoSpaceDE w:val="0"/>
        <w:autoSpaceDN w:val="0"/>
        <w:adjustRightInd w:val="0"/>
        <w:spacing w:line="288" w:lineRule="auto"/>
        <w:rPr>
          <w:rFonts w:ascii="Avenir Light" w:hAnsi="Avenir Light" w:cs="Lucida Sans Unicode"/>
          <w:sz w:val="16"/>
          <w:szCs w:val="16"/>
        </w:rPr>
      </w:pPr>
      <w:r w:rsidRPr="00FC753B">
        <w:rPr>
          <w:rFonts w:ascii="Avenir Light" w:hAnsi="Avenir Light" w:cs="Lucida Sans Unicode"/>
          <w:sz w:val="16"/>
          <w:szCs w:val="16"/>
        </w:rPr>
        <w:t xml:space="preserve">op basis van weefsel herstel een inschatting </w:t>
      </w:r>
      <w:r w:rsidR="00FC753B">
        <w:rPr>
          <w:rFonts w:ascii="Avenir Light" w:hAnsi="Avenir Light" w:cs="Lucida Sans Unicode"/>
          <w:sz w:val="16"/>
          <w:szCs w:val="16"/>
        </w:rPr>
        <w:t xml:space="preserve">kan </w:t>
      </w:r>
      <w:r w:rsidRPr="00FC753B">
        <w:rPr>
          <w:rFonts w:ascii="Avenir Light" w:hAnsi="Avenir Light" w:cs="Lucida Sans Unicode"/>
          <w:sz w:val="16"/>
          <w:szCs w:val="16"/>
        </w:rPr>
        <w:t>maken wanneer fysiotherapie wel en wanneer fysiotherapie niet geïndiceerd is bij patiënten met schouderklachten.</w:t>
      </w:r>
    </w:p>
    <w:p w14:paraId="2C61E8C9" w14:textId="741D4E5E" w:rsidR="005E071E" w:rsidRPr="00FC753B" w:rsidRDefault="00FC753B" w:rsidP="00C22B20">
      <w:pPr>
        <w:pStyle w:val="Lijstalinea"/>
        <w:widowControl w:val="0"/>
        <w:numPr>
          <w:ilvl w:val="0"/>
          <w:numId w:val="34"/>
        </w:numPr>
        <w:autoSpaceDE w:val="0"/>
        <w:autoSpaceDN w:val="0"/>
        <w:adjustRightInd w:val="0"/>
        <w:spacing w:line="288" w:lineRule="auto"/>
        <w:rPr>
          <w:rFonts w:ascii="Avenir Light" w:hAnsi="Avenir Light" w:cs="Lucida Sans Unicode"/>
          <w:sz w:val="16"/>
          <w:szCs w:val="16"/>
        </w:rPr>
      </w:pPr>
      <w:r w:rsidRPr="00FC753B">
        <w:rPr>
          <w:rFonts w:ascii="Avenir Light" w:hAnsi="Avenir Light" w:cs="Lucida Sans Unicode"/>
          <w:sz w:val="16"/>
          <w:szCs w:val="16"/>
        </w:rPr>
        <w:t>I</w:t>
      </w:r>
      <w:r w:rsidR="005E071E" w:rsidRPr="00FC753B">
        <w:rPr>
          <w:rFonts w:ascii="Avenir Light" w:hAnsi="Avenir Light" w:cs="Lucida Sans Unicode"/>
          <w:sz w:val="16"/>
          <w:szCs w:val="16"/>
        </w:rPr>
        <w:t>nzicht</w:t>
      </w:r>
      <w:r>
        <w:rPr>
          <w:rFonts w:ascii="Avenir Light" w:hAnsi="Avenir Light" w:cs="Lucida Sans Unicode"/>
          <w:sz w:val="16"/>
          <w:szCs w:val="16"/>
        </w:rPr>
        <w:t xml:space="preserve"> heeft</w:t>
      </w:r>
      <w:r w:rsidR="005E071E" w:rsidRPr="00FC753B">
        <w:rPr>
          <w:rFonts w:ascii="Avenir Light" w:hAnsi="Avenir Light" w:cs="Lucida Sans Unicode"/>
          <w:sz w:val="16"/>
          <w:szCs w:val="16"/>
        </w:rPr>
        <w:t xml:space="preserve"> in de weefsel belastbaarheid in het postoperatieve traject van patiënten met schouderklachten.</w:t>
      </w:r>
    </w:p>
    <w:p w14:paraId="0A55759F" w14:textId="797CE27A" w:rsidR="009F6BCA" w:rsidRPr="00FC753B" w:rsidRDefault="00FC753B" w:rsidP="00C22B20">
      <w:pPr>
        <w:pStyle w:val="Lijstalinea"/>
        <w:widowControl w:val="0"/>
        <w:numPr>
          <w:ilvl w:val="0"/>
          <w:numId w:val="34"/>
        </w:numPr>
        <w:autoSpaceDE w:val="0"/>
        <w:autoSpaceDN w:val="0"/>
        <w:adjustRightInd w:val="0"/>
        <w:spacing w:line="288" w:lineRule="auto"/>
        <w:rPr>
          <w:rFonts w:ascii="Avenir Light" w:hAnsi="Avenir Light" w:cs="Lucida Sans Unicode"/>
          <w:sz w:val="16"/>
          <w:szCs w:val="16"/>
        </w:rPr>
      </w:pPr>
      <w:r>
        <w:rPr>
          <w:rFonts w:ascii="Avenir Light" w:hAnsi="Avenir Light" w:cs="Lucida Sans Unicode"/>
          <w:sz w:val="16"/>
          <w:szCs w:val="16"/>
        </w:rPr>
        <w:t>o</w:t>
      </w:r>
      <w:r w:rsidR="009F6BCA" w:rsidRPr="00FC753B">
        <w:rPr>
          <w:rFonts w:ascii="Avenir Light" w:hAnsi="Avenir Light" w:cs="Lucida Sans Unicode"/>
          <w:sz w:val="16"/>
          <w:szCs w:val="16"/>
        </w:rPr>
        <w:t>p constructieve wijze kan debatteren met vakgenoten</w:t>
      </w:r>
    </w:p>
    <w:p w14:paraId="1C3352E1" w14:textId="77777777" w:rsidR="0006715F" w:rsidRPr="00FC753B" w:rsidRDefault="0006715F" w:rsidP="00C22B20">
      <w:pPr>
        <w:widowControl w:val="0"/>
        <w:autoSpaceDE w:val="0"/>
        <w:autoSpaceDN w:val="0"/>
        <w:adjustRightInd w:val="0"/>
        <w:spacing w:line="288" w:lineRule="auto"/>
        <w:rPr>
          <w:rFonts w:ascii="Avenir Light" w:hAnsi="Avenir Light" w:cs="Lucida Sans Unicode"/>
          <w:i/>
          <w:sz w:val="16"/>
          <w:szCs w:val="16"/>
        </w:rPr>
      </w:pPr>
    </w:p>
    <w:p w14:paraId="1E408D8E" w14:textId="77777777" w:rsidR="00586B6C" w:rsidRPr="00FC753B" w:rsidRDefault="00586B6C"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2D83461F" w14:textId="77777777" w:rsidR="00586B6C" w:rsidRPr="00FC753B" w:rsidRDefault="00586B6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Bestuderen publicaties</w:t>
      </w:r>
    </w:p>
    <w:p w14:paraId="59ED1F94" w14:textId="77777777" w:rsidR="00EA2DE6" w:rsidRPr="00FC753B" w:rsidRDefault="00586B6C"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Maken studievragen</w:t>
      </w:r>
    </w:p>
    <w:p w14:paraId="1B75ECBD" w14:textId="77777777" w:rsidR="00EA2DE6" w:rsidRPr="00FC753B" w:rsidRDefault="00EA2DE6"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p>
    <w:p w14:paraId="723F7A6C" w14:textId="32BD70E6" w:rsidR="00EA2DE6" w:rsidRPr="00FC753B" w:rsidRDefault="00EA2DE6"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Studiemateriaal</w:t>
      </w:r>
    </w:p>
    <w:p w14:paraId="6781ED16" w14:textId="78E16294" w:rsidR="00586B6C" w:rsidRPr="00FC753B" w:rsidRDefault="00EA2DE6"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Arial"/>
          <w:bCs/>
          <w:sz w:val="16"/>
          <w:szCs w:val="16"/>
          <w:lang w:val="en-US"/>
        </w:rPr>
        <w:t>Dean</w:t>
      </w:r>
      <w:r w:rsidRPr="00FC753B">
        <w:rPr>
          <w:rFonts w:ascii="Avenir Light" w:hAnsi="Avenir Light" w:cs="Arial"/>
          <w:sz w:val="16"/>
          <w:szCs w:val="16"/>
          <w:lang w:val="en-US"/>
        </w:rPr>
        <w:t xml:space="preserve"> BJ, Gwilym SE, Carr AJ. Why does my </w:t>
      </w:r>
      <w:r w:rsidRPr="00FC753B">
        <w:rPr>
          <w:rFonts w:ascii="Avenir Light" w:hAnsi="Avenir Light" w:cs="Arial"/>
          <w:bCs/>
          <w:sz w:val="16"/>
          <w:szCs w:val="16"/>
          <w:lang w:val="en-US"/>
        </w:rPr>
        <w:t>shoulder</w:t>
      </w:r>
      <w:r w:rsidRPr="00FC753B">
        <w:rPr>
          <w:rFonts w:ascii="Avenir Light" w:hAnsi="Avenir Light" w:cs="Arial"/>
          <w:sz w:val="16"/>
          <w:szCs w:val="16"/>
          <w:lang w:val="en-US"/>
        </w:rPr>
        <w:t xml:space="preserve"> hurt? A review of the neuroanatomical and biochemical basis of </w:t>
      </w:r>
      <w:r w:rsidRPr="00FC753B">
        <w:rPr>
          <w:rFonts w:ascii="Avenir Light" w:hAnsi="Avenir Light" w:cs="Arial"/>
          <w:bCs/>
          <w:sz w:val="16"/>
          <w:szCs w:val="16"/>
          <w:lang w:val="en-US"/>
        </w:rPr>
        <w:t>shoulder</w:t>
      </w:r>
      <w:r w:rsidRPr="00FC753B">
        <w:rPr>
          <w:rFonts w:ascii="Avenir Light" w:hAnsi="Avenir Light" w:cs="Arial"/>
          <w:sz w:val="16"/>
          <w:szCs w:val="16"/>
          <w:lang w:val="en-US"/>
        </w:rPr>
        <w:t xml:space="preserve"> pain. Br J Sports Med. 2013 Nov;47(17):1095-104.</w:t>
      </w:r>
    </w:p>
    <w:p w14:paraId="19C02BD2" w14:textId="77777777" w:rsidR="00EA2DE6" w:rsidRPr="00FC753B" w:rsidRDefault="00EA2DE6" w:rsidP="00C22B20">
      <w:pPr>
        <w:widowControl w:val="0"/>
        <w:autoSpaceDE w:val="0"/>
        <w:autoSpaceDN w:val="0"/>
        <w:adjustRightInd w:val="0"/>
        <w:spacing w:line="288" w:lineRule="auto"/>
        <w:rPr>
          <w:rFonts w:ascii="Avenir Light" w:hAnsi="Avenir Light" w:cs="Lucida Sans Unicode"/>
          <w:i/>
          <w:sz w:val="16"/>
          <w:szCs w:val="16"/>
        </w:rPr>
      </w:pPr>
    </w:p>
    <w:p w14:paraId="74E93A76" w14:textId="77777777" w:rsidR="00586B6C" w:rsidRPr="00FC753B" w:rsidRDefault="00586B6C" w:rsidP="00C22B20">
      <w:pPr>
        <w:widowControl w:val="0"/>
        <w:autoSpaceDE w:val="0"/>
        <w:autoSpaceDN w:val="0"/>
        <w:adjustRightInd w:val="0"/>
        <w:spacing w:line="288" w:lineRule="auto"/>
        <w:rPr>
          <w:rFonts w:ascii="Avenir Light" w:hAnsi="Avenir Light" w:cs="Calibri"/>
          <w:sz w:val="16"/>
          <w:szCs w:val="16"/>
        </w:rPr>
      </w:pPr>
    </w:p>
    <w:p w14:paraId="7EF45B0D" w14:textId="470D6832" w:rsidR="005324D7" w:rsidRPr="00FC753B" w:rsidRDefault="005324D7" w:rsidP="00C22B20">
      <w:pPr>
        <w:widowControl w:val="0"/>
        <w:autoSpaceDE w:val="0"/>
        <w:autoSpaceDN w:val="0"/>
        <w:adjustRightInd w:val="0"/>
        <w:spacing w:line="288" w:lineRule="auto"/>
        <w:rPr>
          <w:rFonts w:ascii="Avenir Light" w:hAnsi="Avenir Light" w:cs="Calibri"/>
          <w:b/>
          <w:sz w:val="20"/>
          <w:szCs w:val="20"/>
          <w:vertAlign w:val="subscript"/>
        </w:rPr>
      </w:pPr>
      <w:r w:rsidRPr="00FC753B">
        <w:rPr>
          <w:rFonts w:ascii="Avenir Light" w:hAnsi="Avenir Light" w:cs="Calibri"/>
          <w:b/>
          <w:sz w:val="20"/>
          <w:szCs w:val="20"/>
        </w:rPr>
        <w:t xml:space="preserve">3. Zorgprocessen </w:t>
      </w:r>
      <w:r w:rsidRPr="00CE4F5E">
        <w:rPr>
          <w:rFonts w:ascii="Avenir Light" w:hAnsi="Avenir Light" w:cs="Calibri"/>
          <w:b/>
          <w:sz w:val="20"/>
          <w:szCs w:val="20"/>
          <w:vertAlign w:val="subscript"/>
        </w:rPr>
        <w:t>Dorien Ginsel MSc</w:t>
      </w:r>
    </w:p>
    <w:p w14:paraId="698B4155" w14:textId="77777777" w:rsidR="001741EC" w:rsidRPr="00FC753B" w:rsidRDefault="001741EC" w:rsidP="00C22B20">
      <w:pPr>
        <w:widowControl w:val="0"/>
        <w:autoSpaceDE w:val="0"/>
        <w:autoSpaceDN w:val="0"/>
        <w:adjustRightInd w:val="0"/>
        <w:spacing w:line="288" w:lineRule="auto"/>
        <w:rPr>
          <w:rFonts w:ascii="Avenir Light" w:hAnsi="Avenir Light" w:cs="Calibri"/>
          <w:sz w:val="16"/>
          <w:szCs w:val="16"/>
        </w:rPr>
      </w:pPr>
    </w:p>
    <w:p w14:paraId="1BED58A8" w14:textId="0D2EB1D8" w:rsidR="001741E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2</w:t>
      </w:r>
    </w:p>
    <w:p w14:paraId="7B6EED1C" w14:textId="77777777" w:rsidR="001741EC"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sidDel="001741EC">
        <w:rPr>
          <w:rFonts w:ascii="Avenir Light" w:hAnsi="Avenir Light" w:cs="Calibri"/>
          <w:sz w:val="16"/>
          <w:szCs w:val="16"/>
        </w:rPr>
        <w:t xml:space="preserve"> </w:t>
      </w:r>
      <w:r w:rsidRPr="00FC753B">
        <w:rPr>
          <w:rFonts w:ascii="Avenir Light" w:hAnsi="Avenir Light" w:cs="Calibri"/>
          <w:sz w:val="16"/>
          <w:szCs w:val="16"/>
        </w:rPr>
        <w:tab/>
        <w:t>: 4</w:t>
      </w:r>
    </w:p>
    <w:p w14:paraId="61D113BC" w14:textId="77777777" w:rsidR="005324D7" w:rsidRPr="00FC753B" w:rsidRDefault="005324D7" w:rsidP="00C22B20">
      <w:pPr>
        <w:spacing w:line="288" w:lineRule="auto"/>
        <w:rPr>
          <w:rFonts w:ascii="Avenir Light" w:hAnsi="Avenir Light" w:cs="Lucida Sans Unicode"/>
          <w:b/>
          <w:sz w:val="16"/>
          <w:szCs w:val="16"/>
        </w:rPr>
      </w:pPr>
    </w:p>
    <w:p w14:paraId="304A6391" w14:textId="77777777" w:rsidR="005324D7" w:rsidRPr="00FC753B" w:rsidRDefault="005324D7"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Synopsis lesinhoud</w:t>
      </w:r>
    </w:p>
    <w:p w14:paraId="69D9ED80" w14:textId="240635E9" w:rsidR="00E43C39" w:rsidRPr="00FC753B" w:rsidRDefault="00E43C39" w:rsidP="00C22B20">
      <w:pPr>
        <w:widowControl w:val="0"/>
        <w:autoSpaceDE w:val="0"/>
        <w:autoSpaceDN w:val="0"/>
        <w:adjustRightInd w:val="0"/>
        <w:spacing w:line="288" w:lineRule="auto"/>
        <w:rPr>
          <w:rFonts w:ascii="Avenir Light" w:hAnsi="Avenir Light" w:cs="Lucida Sans Unicode"/>
          <w:i/>
          <w:sz w:val="16"/>
          <w:szCs w:val="16"/>
        </w:rPr>
      </w:pPr>
      <w:r w:rsidRPr="00FC753B">
        <w:rPr>
          <w:rFonts w:ascii="Avenir Light" w:hAnsi="Avenir Light" w:cs="Lucida Sans Unicode"/>
          <w:i/>
          <w:sz w:val="16"/>
          <w:szCs w:val="16"/>
        </w:rPr>
        <w:t>“De veranderende zorgvraag in combinatie met maatschappelijke en technologische ontwikkelingen, evenals de transities in de zorg die nu al zijn ingezet, stellen nieuwe eisen aan het handelen van professionals. Dit vraagt om een andere toerusting en een ander gedrag van professionals én burgers” (Kaljouw &amp; Vliet, 2015, p.14)</w:t>
      </w:r>
    </w:p>
    <w:p w14:paraId="68793D36" w14:textId="77777777" w:rsidR="00E43C39" w:rsidRPr="00FC753B" w:rsidRDefault="00E43C39" w:rsidP="00C22B20">
      <w:pPr>
        <w:widowControl w:val="0"/>
        <w:autoSpaceDE w:val="0"/>
        <w:autoSpaceDN w:val="0"/>
        <w:adjustRightInd w:val="0"/>
        <w:spacing w:line="288" w:lineRule="auto"/>
        <w:rPr>
          <w:rFonts w:ascii="Avenir Light" w:hAnsi="Avenir Light" w:cs="Lucida Sans Unicode"/>
          <w:i/>
          <w:sz w:val="16"/>
          <w:szCs w:val="16"/>
        </w:rPr>
      </w:pPr>
      <w:r w:rsidRPr="00FC753B">
        <w:rPr>
          <w:rFonts w:ascii="Avenir Light" w:hAnsi="Avenir Light" w:cs="Lucida Sans Unicode"/>
          <w:i/>
          <w:sz w:val="16"/>
          <w:szCs w:val="16"/>
        </w:rPr>
        <w:t xml:space="preserve">In deze veranderende zorgsector staat u als fysiotherapeut voor een grote uitdaging. Hoe levert u top kwaliteit zorg in dat nieuwe zorglandschap waarbij u anticipeert op de veranderde zorgvraag? Cliënten zetten verschillende (nieuwe) hulpbronnen in en zoeken daarbij kritisch naar een goede zorgverlener. Bij een zorgvraag zijn vaak meerdere zorgverleners </w:t>
      </w:r>
      <w:r w:rsidRPr="00FC753B">
        <w:rPr>
          <w:rFonts w:ascii="Avenir Light" w:hAnsi="Avenir Light" w:cs="Lucida Sans Unicode"/>
          <w:i/>
          <w:sz w:val="16"/>
          <w:szCs w:val="16"/>
        </w:rPr>
        <w:lastRenderedPageBreak/>
        <w:t>betrokken. Dit biedt kansen voor u als zorgverlener om een centrale rol te vervullen om de cliënt te helpen om de zorg te organiseren rondom zijn zorgvraag. Maar wat is daarbij van belang en hoe richt u dat in?.</w:t>
      </w:r>
      <w:r w:rsidRPr="00FC753B">
        <w:rPr>
          <w:rFonts w:ascii="Avenir Light" w:hAnsi="Avenir Light"/>
          <w:sz w:val="16"/>
          <w:szCs w:val="16"/>
        </w:rPr>
        <w:t xml:space="preserve"> </w:t>
      </w:r>
      <w:r w:rsidRPr="00FC753B">
        <w:rPr>
          <w:rFonts w:ascii="Avenir Light" w:hAnsi="Avenir Light" w:cs="Lucida Sans Unicode"/>
          <w:i/>
          <w:sz w:val="16"/>
          <w:szCs w:val="16"/>
        </w:rPr>
        <w:t>In deze workshop wordt u uitgedaagd om het zorglandschap waarin u actief bent in kaart te brengen en na te denken hoe u een klinische relevante zorg keten zou kunnen inrichten.</w:t>
      </w:r>
    </w:p>
    <w:p w14:paraId="0E2E282C" w14:textId="77777777" w:rsidR="00E43C39" w:rsidRPr="00FC753B" w:rsidRDefault="00E43C39" w:rsidP="00C22B20">
      <w:pPr>
        <w:widowControl w:val="0"/>
        <w:autoSpaceDE w:val="0"/>
        <w:autoSpaceDN w:val="0"/>
        <w:adjustRightInd w:val="0"/>
        <w:spacing w:line="288" w:lineRule="auto"/>
        <w:rPr>
          <w:rFonts w:ascii="Avenir Light" w:hAnsi="Avenir Light" w:cs="Lucida Sans Unicode"/>
          <w:i/>
          <w:sz w:val="16"/>
          <w:szCs w:val="16"/>
        </w:rPr>
      </w:pPr>
    </w:p>
    <w:p w14:paraId="1BC7D483" w14:textId="77777777" w:rsidR="00E43C39" w:rsidRPr="00FC753B" w:rsidRDefault="00E43C39"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Leerdoelen</w:t>
      </w:r>
    </w:p>
    <w:p w14:paraId="5C3065BA" w14:textId="77777777" w:rsidR="00E43C39" w:rsidRPr="00FC753B" w:rsidRDefault="00E43C39"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Na deze workshop</w:t>
      </w:r>
    </w:p>
    <w:p w14:paraId="47BB7CFE" w14:textId="77777777" w:rsidR="00E43C39" w:rsidRPr="00FC753B" w:rsidRDefault="00E43C39" w:rsidP="00C22B20">
      <w:pPr>
        <w:pStyle w:val="Lijstalinea"/>
        <w:widowControl w:val="0"/>
        <w:numPr>
          <w:ilvl w:val="0"/>
          <w:numId w:val="27"/>
        </w:numPr>
        <w:autoSpaceDE w:val="0"/>
        <w:autoSpaceDN w:val="0"/>
        <w:adjustRightInd w:val="0"/>
        <w:spacing w:line="288" w:lineRule="auto"/>
        <w:rPr>
          <w:rFonts w:ascii="Avenir Light" w:hAnsi="Avenir Light" w:cs="Lucida Sans Unicode"/>
          <w:sz w:val="16"/>
          <w:szCs w:val="16"/>
        </w:rPr>
      </w:pPr>
      <w:r w:rsidRPr="00FC753B">
        <w:rPr>
          <w:rFonts w:ascii="Avenir Light" w:hAnsi="Avenir Light" w:cs="Lucida Sans Unicode"/>
          <w:sz w:val="16"/>
          <w:szCs w:val="16"/>
        </w:rPr>
        <w:t>Heeft u een regionale zorgketen van zorgverleners rondom de cliënt met schouderklachten beschreven.</w:t>
      </w:r>
    </w:p>
    <w:p w14:paraId="7EB6EFBD" w14:textId="77777777" w:rsidR="00E43C39" w:rsidRPr="00FC753B" w:rsidRDefault="00E43C39" w:rsidP="00C22B20">
      <w:pPr>
        <w:pStyle w:val="Lijstalinea"/>
        <w:widowControl w:val="0"/>
        <w:numPr>
          <w:ilvl w:val="0"/>
          <w:numId w:val="27"/>
        </w:numPr>
        <w:autoSpaceDE w:val="0"/>
        <w:autoSpaceDN w:val="0"/>
        <w:adjustRightInd w:val="0"/>
        <w:spacing w:line="288" w:lineRule="auto"/>
        <w:rPr>
          <w:rFonts w:ascii="Avenir Light" w:hAnsi="Avenir Light" w:cs="Lucida Sans Unicode"/>
          <w:sz w:val="16"/>
          <w:szCs w:val="16"/>
        </w:rPr>
      </w:pPr>
      <w:r w:rsidRPr="00FC753B">
        <w:rPr>
          <w:rFonts w:ascii="Avenir Light" w:hAnsi="Avenir Light" w:cs="Lucida Sans Unicode"/>
          <w:sz w:val="16"/>
          <w:szCs w:val="16"/>
        </w:rPr>
        <w:t xml:space="preserve">Heeft u inzicht verkregen in uw huidige rol in deze zorgketen. </w:t>
      </w:r>
    </w:p>
    <w:p w14:paraId="5D99F0CD" w14:textId="186EF36D" w:rsidR="00E43C39" w:rsidRPr="00FC753B" w:rsidRDefault="00E43C39" w:rsidP="00C22B20">
      <w:pPr>
        <w:pStyle w:val="Lijstalinea"/>
        <w:widowControl w:val="0"/>
        <w:numPr>
          <w:ilvl w:val="0"/>
          <w:numId w:val="27"/>
        </w:numPr>
        <w:autoSpaceDE w:val="0"/>
        <w:autoSpaceDN w:val="0"/>
        <w:adjustRightInd w:val="0"/>
        <w:spacing w:line="288" w:lineRule="auto"/>
        <w:rPr>
          <w:rFonts w:ascii="Avenir Light" w:hAnsi="Avenir Light" w:cs="Lucida Sans Unicode"/>
          <w:sz w:val="16"/>
          <w:szCs w:val="16"/>
        </w:rPr>
      </w:pPr>
      <w:r w:rsidRPr="00FC753B">
        <w:rPr>
          <w:rFonts w:ascii="Avenir Light" w:hAnsi="Avenir Light" w:cs="Lucida Sans Unicode"/>
          <w:sz w:val="16"/>
          <w:szCs w:val="16"/>
        </w:rPr>
        <w:t xml:space="preserve">Heeft u de belangrijkste stakeholders uit ’uw praktijk omgeving’ in kaart gebracht </w:t>
      </w:r>
    </w:p>
    <w:p w14:paraId="4BE5EF6A" w14:textId="77777777" w:rsidR="00E43C39" w:rsidRPr="00FC753B" w:rsidRDefault="00E43C39"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p>
    <w:p w14:paraId="5DA1CDA5" w14:textId="77777777" w:rsidR="00E43C39" w:rsidRPr="00FC753B" w:rsidRDefault="00E43C39"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7659AE16" w14:textId="77777777" w:rsidR="00E43C39" w:rsidRPr="00FC753B" w:rsidRDefault="00E43C39"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Bestuderen publicaties</w:t>
      </w:r>
    </w:p>
    <w:p w14:paraId="6A17DDF4" w14:textId="3F5325F6" w:rsidR="00E43C39" w:rsidRPr="00FC753B" w:rsidRDefault="00E43C39"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Maken studievragen</w:t>
      </w:r>
    </w:p>
    <w:p w14:paraId="232E2B7C" w14:textId="77777777" w:rsidR="00E43C39" w:rsidRPr="00FC753B" w:rsidRDefault="00E43C39"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sz w:val="16"/>
          <w:szCs w:val="16"/>
        </w:rPr>
      </w:pPr>
      <w:r w:rsidRPr="00FC753B">
        <w:rPr>
          <w:rFonts w:ascii="Avenir Light" w:hAnsi="Avenir Light" w:cs="Calibri"/>
          <w:sz w:val="16"/>
          <w:szCs w:val="16"/>
        </w:rPr>
        <w:t>Neem een cliënt in gedachten die u onder behandeling heeft (of hebt gehad) waarbij de schouderklachten van dien aard waren dat er meerdere zorgverleners bij betrokken waren. Als u de mogelijkheid hebt om onderstaande vragen nog na te vragen bij deze cliënt maak dan gebruik van die gelegenheid. Is die gelegenheid er niet probeer het dan zo goed mogelijk in te schatten.</w:t>
      </w:r>
    </w:p>
    <w:p w14:paraId="3D46F95B" w14:textId="77777777" w:rsidR="00E43C39" w:rsidRPr="00FC753B" w:rsidRDefault="00E43C39" w:rsidP="00C22B20">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rPr>
          <w:rFonts w:ascii="Avenir Light" w:hAnsi="Avenir Light" w:cs="Calibri"/>
          <w:sz w:val="16"/>
          <w:szCs w:val="16"/>
        </w:rPr>
      </w:pPr>
      <w:r w:rsidRPr="00FC753B">
        <w:rPr>
          <w:rFonts w:ascii="Avenir Light" w:hAnsi="Avenir Light" w:cs="Calibri"/>
          <w:sz w:val="16"/>
          <w:szCs w:val="16"/>
        </w:rPr>
        <w:t>Beschrijf;</w:t>
      </w:r>
    </w:p>
    <w:p w14:paraId="66D8F292" w14:textId="77777777" w:rsidR="00E43C39" w:rsidRPr="00FC753B" w:rsidRDefault="00E43C39" w:rsidP="00C22B20">
      <w:pPr>
        <w:pStyle w:val="Lijstalinea"/>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welke zorgverleners deze cliënt is tegen gekomen in zijn zorgproces</w:t>
      </w:r>
    </w:p>
    <w:p w14:paraId="2BDEB510" w14:textId="77777777" w:rsidR="00E43C39" w:rsidRPr="00FC753B" w:rsidRDefault="00E43C39" w:rsidP="00C22B20">
      <w:pPr>
        <w:pStyle w:val="Lijstalinea"/>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wanneer dat plaatsvond in het gehele proces  (de volgorde)</w:t>
      </w:r>
    </w:p>
    <w:p w14:paraId="19D5017A" w14:textId="77777777" w:rsidR="00E43C39" w:rsidRPr="00FC753B" w:rsidRDefault="00E43C39" w:rsidP="00C22B20">
      <w:pPr>
        <w:pStyle w:val="Lijstalinea"/>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sz w:val="16"/>
          <w:szCs w:val="16"/>
        </w:rPr>
      </w:pPr>
      <w:r w:rsidRPr="00FC753B">
        <w:rPr>
          <w:rFonts w:ascii="Avenir Light" w:hAnsi="Avenir Light" w:cs="Calibri"/>
          <w:sz w:val="16"/>
          <w:szCs w:val="16"/>
        </w:rPr>
        <w:t>wat de rol was van die zorgverlener in relatie tot de zorgvraag die de patiënt had.</w:t>
      </w:r>
    </w:p>
    <w:p w14:paraId="7F3158F2" w14:textId="1BA676EB" w:rsidR="00E43C39" w:rsidRPr="00FC753B" w:rsidRDefault="00E43C39"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i/>
          <w:sz w:val="16"/>
          <w:szCs w:val="16"/>
        </w:rPr>
      </w:pPr>
      <w:r w:rsidRPr="00FC753B">
        <w:rPr>
          <w:rFonts w:ascii="Avenir Light" w:hAnsi="Avenir Light" w:cs="Calibri"/>
          <w:sz w:val="16"/>
          <w:szCs w:val="16"/>
        </w:rPr>
        <w:t>Neem deze beschrijving mee naar de workshop</w:t>
      </w:r>
    </w:p>
    <w:p w14:paraId="1C1B47E5" w14:textId="77777777" w:rsidR="00E43C39" w:rsidRPr="00FC753B" w:rsidRDefault="00E43C39" w:rsidP="00C22B20">
      <w:pPr>
        <w:spacing w:line="288" w:lineRule="auto"/>
        <w:rPr>
          <w:rFonts w:ascii="Avenir Light" w:hAnsi="Avenir Light" w:cs="Lucida Sans Unicode"/>
          <w:b/>
          <w:sz w:val="16"/>
          <w:szCs w:val="16"/>
        </w:rPr>
      </w:pPr>
    </w:p>
    <w:p w14:paraId="30AACD55" w14:textId="77777777" w:rsidR="00E43C39" w:rsidRPr="00FC753B" w:rsidRDefault="00E43C39"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Literatuur</w:t>
      </w:r>
    </w:p>
    <w:sdt>
      <w:sdtPr>
        <w:rPr>
          <w:rFonts w:ascii="Avenir Light" w:hAnsi="Avenir Light"/>
          <w:sz w:val="16"/>
          <w:szCs w:val="16"/>
        </w:rPr>
        <w:id w:val="1232576655"/>
        <w:bibliography/>
      </w:sdtPr>
      <w:sdtEndPr/>
      <w:sdtContent>
        <w:p w14:paraId="376AF467" w14:textId="77777777" w:rsidR="00E43C39" w:rsidRPr="00FC753B" w:rsidRDefault="00E43C39" w:rsidP="00C22B20">
          <w:pPr>
            <w:pStyle w:val="Bibliografie"/>
            <w:numPr>
              <w:ilvl w:val="0"/>
              <w:numId w:val="29"/>
            </w:numPr>
            <w:spacing w:line="288" w:lineRule="auto"/>
            <w:rPr>
              <w:rFonts w:ascii="Avenir Light" w:hAnsi="Avenir Light" w:cs="Times New Roman"/>
              <w:noProof/>
              <w:sz w:val="16"/>
              <w:szCs w:val="16"/>
            </w:rPr>
          </w:pPr>
          <w:r w:rsidRPr="00FC753B">
            <w:rPr>
              <w:rFonts w:ascii="Avenir Light" w:hAnsi="Avenir Light"/>
              <w:sz w:val="16"/>
              <w:szCs w:val="16"/>
            </w:rPr>
            <w:fldChar w:fldCharType="begin"/>
          </w:r>
          <w:r w:rsidRPr="00FC753B">
            <w:rPr>
              <w:rFonts w:ascii="Avenir Light" w:hAnsi="Avenir Light"/>
              <w:sz w:val="16"/>
              <w:szCs w:val="16"/>
            </w:rPr>
            <w:instrText xml:space="preserve"> BIBLIOGRAPHY </w:instrText>
          </w:r>
          <w:r w:rsidRPr="00FC753B">
            <w:rPr>
              <w:rFonts w:ascii="Avenir Light" w:hAnsi="Avenir Light"/>
              <w:sz w:val="16"/>
              <w:szCs w:val="16"/>
            </w:rPr>
            <w:fldChar w:fldCharType="separate"/>
          </w:r>
          <w:r w:rsidRPr="00FC753B">
            <w:rPr>
              <w:rFonts w:ascii="Avenir Light" w:hAnsi="Avenir Light" w:cs="Times New Roman"/>
              <w:noProof/>
              <w:sz w:val="16"/>
              <w:szCs w:val="16"/>
            </w:rPr>
            <w:t xml:space="preserve">Ambrosius, W., Berg, v. d., Bruggink, S., Buijs, S., Gier, d. K., Laar, M., et al. (2012). </w:t>
          </w:r>
          <w:r w:rsidRPr="00FC753B">
            <w:rPr>
              <w:rFonts w:ascii="Avenir Light" w:hAnsi="Avenir Light" w:cs="Times New Roman"/>
              <w:i/>
              <w:iCs/>
              <w:noProof/>
              <w:sz w:val="16"/>
              <w:szCs w:val="16"/>
            </w:rPr>
            <w:t>Het groot strategie boek.</w:t>
          </w:r>
          <w:r w:rsidRPr="00FC753B">
            <w:rPr>
              <w:rFonts w:ascii="Avenir Light" w:hAnsi="Avenir Light" w:cs="Times New Roman"/>
              <w:noProof/>
              <w:sz w:val="16"/>
              <w:szCs w:val="16"/>
            </w:rPr>
            <w:t xml:space="preserve"> Den haag: Berenschot.</w:t>
          </w:r>
        </w:p>
        <w:p w14:paraId="1D2ED2A9" w14:textId="77777777" w:rsidR="00E43C39" w:rsidRPr="00FC753B" w:rsidRDefault="00E43C39" w:rsidP="00C22B20">
          <w:pPr>
            <w:pStyle w:val="Bibliografie"/>
            <w:numPr>
              <w:ilvl w:val="0"/>
              <w:numId w:val="29"/>
            </w:numPr>
            <w:spacing w:line="288" w:lineRule="auto"/>
            <w:rPr>
              <w:rFonts w:ascii="Avenir Light" w:hAnsi="Avenir Light" w:cs="Times New Roman"/>
              <w:noProof/>
              <w:sz w:val="16"/>
              <w:szCs w:val="16"/>
            </w:rPr>
          </w:pPr>
          <w:r w:rsidRPr="00FC753B">
            <w:rPr>
              <w:rFonts w:ascii="Avenir Light" w:hAnsi="Avenir Light" w:cs="Times New Roman"/>
              <w:noProof/>
              <w:sz w:val="16"/>
              <w:szCs w:val="16"/>
            </w:rPr>
            <w:lastRenderedPageBreak/>
            <w:t xml:space="preserve">Kaljouw, M., &amp; Vliet, v. K. (2015). </w:t>
          </w:r>
          <w:r w:rsidRPr="00FC753B">
            <w:rPr>
              <w:rFonts w:ascii="Avenir Light" w:hAnsi="Avenir Light" w:cs="Times New Roman"/>
              <w:i/>
              <w:iCs/>
              <w:noProof/>
              <w:sz w:val="16"/>
              <w:szCs w:val="16"/>
            </w:rPr>
            <w:t>Naar nieuwe zorg en zorgberoepen.</w:t>
          </w:r>
          <w:r w:rsidRPr="00FC753B">
            <w:rPr>
              <w:rFonts w:ascii="Avenir Light" w:hAnsi="Avenir Light" w:cs="Times New Roman"/>
              <w:noProof/>
              <w:sz w:val="16"/>
              <w:szCs w:val="16"/>
            </w:rPr>
            <w:t xml:space="preserve"> Zorginstituut Nederland.</w:t>
          </w:r>
        </w:p>
        <w:p w14:paraId="28545C90" w14:textId="77777777" w:rsidR="00E43C39" w:rsidRPr="00FC753B" w:rsidRDefault="00E43C39" w:rsidP="00C22B20">
          <w:pPr>
            <w:pStyle w:val="Bibliografie"/>
            <w:numPr>
              <w:ilvl w:val="0"/>
              <w:numId w:val="29"/>
            </w:numPr>
            <w:spacing w:line="288" w:lineRule="auto"/>
            <w:rPr>
              <w:rFonts w:ascii="Avenir Light" w:hAnsi="Avenir Light" w:cs="Times New Roman"/>
              <w:noProof/>
              <w:sz w:val="16"/>
              <w:szCs w:val="16"/>
            </w:rPr>
          </w:pPr>
          <w:r w:rsidRPr="00FC753B">
            <w:rPr>
              <w:rFonts w:ascii="Avenir Light" w:hAnsi="Avenir Light" w:cs="Times New Roman"/>
              <w:noProof/>
              <w:sz w:val="16"/>
              <w:szCs w:val="16"/>
            </w:rPr>
            <w:t xml:space="preserve">Vries, C. d., Hagenaars, L., Kiers, H., &amp; Schmitt, M. (2014). </w:t>
          </w:r>
          <w:r w:rsidRPr="00FC753B">
            <w:rPr>
              <w:rFonts w:ascii="Avenir Light" w:hAnsi="Avenir Light" w:cs="Times New Roman"/>
              <w:i/>
              <w:iCs/>
              <w:noProof/>
              <w:sz w:val="16"/>
              <w:szCs w:val="16"/>
            </w:rPr>
            <w:t>KNGF Beroepsprofiel Fysiotherapeut.</w:t>
          </w:r>
          <w:r w:rsidRPr="00FC753B">
            <w:rPr>
              <w:rFonts w:ascii="Avenir Light" w:hAnsi="Avenir Light" w:cs="Times New Roman"/>
              <w:noProof/>
              <w:sz w:val="16"/>
              <w:szCs w:val="16"/>
            </w:rPr>
            <w:t xml:space="preserve"> Amersfoort: Koninklijk Nederlands Genootschap voor Fysiotherapie.</w:t>
          </w:r>
        </w:p>
        <w:p w14:paraId="0D2C7E42" w14:textId="5C2CE7CA" w:rsidR="005324D7" w:rsidRPr="00FC753B" w:rsidRDefault="00E43C39" w:rsidP="00C22B20">
          <w:pPr>
            <w:pStyle w:val="Bibliografie"/>
            <w:spacing w:line="288" w:lineRule="auto"/>
            <w:ind w:left="720" w:hanging="720"/>
            <w:rPr>
              <w:rFonts w:ascii="Avenir Light" w:hAnsi="Avenir Light"/>
              <w:sz w:val="16"/>
              <w:szCs w:val="16"/>
            </w:rPr>
          </w:pPr>
          <w:r w:rsidRPr="00FC753B">
            <w:rPr>
              <w:rFonts w:ascii="Avenir Light" w:hAnsi="Avenir Light"/>
              <w:b/>
              <w:bCs/>
              <w:noProof/>
              <w:sz w:val="16"/>
              <w:szCs w:val="16"/>
            </w:rPr>
            <w:fldChar w:fldCharType="end"/>
          </w:r>
        </w:p>
      </w:sdtContent>
    </w:sdt>
    <w:p w14:paraId="28EF1395" w14:textId="1E5644F4" w:rsidR="00E43C39" w:rsidRPr="00FC753B" w:rsidRDefault="00E43C39" w:rsidP="00C22B20">
      <w:pPr>
        <w:spacing w:line="288" w:lineRule="auto"/>
        <w:rPr>
          <w:rFonts w:ascii="Avenir Light" w:hAnsi="Avenir Light"/>
          <w:sz w:val="16"/>
          <w:szCs w:val="16"/>
        </w:rPr>
      </w:pPr>
    </w:p>
    <w:p w14:paraId="04F80414" w14:textId="77777777" w:rsidR="005324D7" w:rsidRPr="00FC753B" w:rsidRDefault="005324D7" w:rsidP="00C22B20">
      <w:pPr>
        <w:widowControl w:val="0"/>
        <w:autoSpaceDE w:val="0"/>
        <w:autoSpaceDN w:val="0"/>
        <w:adjustRightInd w:val="0"/>
        <w:spacing w:line="288" w:lineRule="auto"/>
        <w:rPr>
          <w:rFonts w:ascii="Avenir Light" w:hAnsi="Avenir Light" w:cs="Calibri"/>
          <w:sz w:val="16"/>
          <w:szCs w:val="16"/>
        </w:rPr>
      </w:pPr>
    </w:p>
    <w:p w14:paraId="575462AF" w14:textId="77777777" w:rsidR="005324D7" w:rsidRPr="00FC753B" w:rsidRDefault="005324D7" w:rsidP="00C22B20">
      <w:pPr>
        <w:spacing w:line="288" w:lineRule="auto"/>
        <w:rPr>
          <w:rFonts w:ascii="Avenir Light" w:hAnsi="Avenir Light" w:cs="Calibri"/>
          <w:b/>
          <w:sz w:val="16"/>
          <w:szCs w:val="16"/>
        </w:rPr>
      </w:pPr>
      <w:r w:rsidRPr="00FC753B">
        <w:rPr>
          <w:rFonts w:ascii="Avenir Light" w:hAnsi="Avenir Light" w:cs="Calibri"/>
          <w:b/>
          <w:sz w:val="16"/>
          <w:szCs w:val="16"/>
        </w:rPr>
        <w:br w:type="page"/>
      </w:r>
    </w:p>
    <w:p w14:paraId="609B89B1" w14:textId="07794180" w:rsidR="006956AD" w:rsidRPr="00FC753B" w:rsidRDefault="00843731" w:rsidP="00C22B20">
      <w:pPr>
        <w:widowControl w:val="0"/>
        <w:autoSpaceDE w:val="0"/>
        <w:autoSpaceDN w:val="0"/>
        <w:adjustRightInd w:val="0"/>
        <w:spacing w:line="288" w:lineRule="auto"/>
        <w:rPr>
          <w:rFonts w:ascii="Avenir Light" w:hAnsi="Avenir Light" w:cs="Calibri"/>
          <w:b/>
        </w:rPr>
      </w:pPr>
      <w:r w:rsidRPr="00FC753B">
        <w:rPr>
          <w:rFonts w:ascii="Avenir Light" w:hAnsi="Avenir Light" w:cs="Calibri"/>
          <w:b/>
        </w:rPr>
        <w:lastRenderedPageBreak/>
        <w:t xml:space="preserve">VI. </w:t>
      </w:r>
      <w:r w:rsidR="005324D7" w:rsidRPr="00FC753B">
        <w:rPr>
          <w:rFonts w:ascii="Avenir Light" w:hAnsi="Avenir Light" w:cs="Calibri"/>
          <w:b/>
        </w:rPr>
        <w:t>V</w:t>
      </w:r>
      <w:r w:rsidR="006956AD" w:rsidRPr="00FC753B">
        <w:rPr>
          <w:rFonts w:ascii="Avenir Light" w:hAnsi="Avenir Light" w:cs="Calibri"/>
          <w:b/>
        </w:rPr>
        <w:t>rijdag 13 mei</w:t>
      </w:r>
      <w:r w:rsidR="005324D7" w:rsidRPr="00FC753B">
        <w:rPr>
          <w:rFonts w:ascii="Avenir Light" w:hAnsi="Avenir Light" w:cs="Calibri"/>
          <w:b/>
        </w:rPr>
        <w:t>, Thema: “Bring your own…”</w:t>
      </w:r>
    </w:p>
    <w:p w14:paraId="6D7346F8" w14:textId="77777777" w:rsidR="004931B9" w:rsidRPr="00FC753B" w:rsidRDefault="004931B9" w:rsidP="00C22B20">
      <w:pPr>
        <w:widowControl w:val="0"/>
        <w:autoSpaceDE w:val="0"/>
        <w:autoSpaceDN w:val="0"/>
        <w:adjustRightInd w:val="0"/>
        <w:spacing w:line="288" w:lineRule="auto"/>
        <w:rPr>
          <w:rFonts w:ascii="Avenir Light" w:hAnsi="Avenir Light" w:cs="Calibri"/>
          <w:sz w:val="16"/>
          <w:szCs w:val="16"/>
        </w:rPr>
      </w:pPr>
    </w:p>
    <w:p w14:paraId="3CAD7109" w14:textId="652CF370" w:rsidR="005324D7" w:rsidRPr="00FC753B" w:rsidRDefault="005324D7" w:rsidP="00C22B20">
      <w:pPr>
        <w:widowControl w:val="0"/>
        <w:autoSpaceDE w:val="0"/>
        <w:autoSpaceDN w:val="0"/>
        <w:adjustRightInd w:val="0"/>
        <w:spacing w:line="288" w:lineRule="auto"/>
        <w:rPr>
          <w:rFonts w:ascii="Avenir Light" w:hAnsi="Avenir Light" w:cs="Calibri"/>
          <w:sz w:val="20"/>
          <w:szCs w:val="20"/>
          <w:vertAlign w:val="subscript"/>
        </w:rPr>
      </w:pPr>
      <w:r w:rsidRPr="00FC753B">
        <w:rPr>
          <w:rFonts w:ascii="Avenir Light" w:hAnsi="Avenir Light" w:cs="Calibri"/>
          <w:b/>
          <w:sz w:val="20"/>
          <w:szCs w:val="20"/>
        </w:rPr>
        <w:t xml:space="preserve">1. Mini-kliniek ‘interventie’ </w:t>
      </w:r>
      <w:r w:rsidRPr="00CE4F5E">
        <w:rPr>
          <w:rFonts w:ascii="Avenir Light" w:hAnsi="Avenir Light" w:cs="Calibri"/>
          <w:sz w:val="20"/>
          <w:szCs w:val="20"/>
          <w:vertAlign w:val="subscript"/>
        </w:rPr>
        <w:t>Sijmen Hacquebord MSc, Peter Glashouwer MSc, Norman D’hondt MSc</w:t>
      </w:r>
    </w:p>
    <w:p w14:paraId="1C996A3B" w14:textId="77777777" w:rsidR="00BC240D" w:rsidRPr="00FC753B" w:rsidRDefault="00BC240D" w:rsidP="00C22B20">
      <w:pPr>
        <w:widowControl w:val="0"/>
        <w:autoSpaceDE w:val="0"/>
        <w:autoSpaceDN w:val="0"/>
        <w:adjustRightInd w:val="0"/>
        <w:spacing w:line="288" w:lineRule="auto"/>
        <w:rPr>
          <w:rFonts w:ascii="Avenir Light" w:hAnsi="Avenir Light" w:cs="Calibri"/>
          <w:sz w:val="16"/>
          <w:szCs w:val="16"/>
        </w:rPr>
      </w:pPr>
    </w:p>
    <w:p w14:paraId="2C692082" w14:textId="24213FAB" w:rsidR="00BC240D" w:rsidRPr="00FC753B" w:rsidRDefault="00BC240D"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4</w:t>
      </w:r>
    </w:p>
    <w:p w14:paraId="5810EE79" w14:textId="7249797C" w:rsidR="00BC240D" w:rsidRPr="00FC753B" w:rsidRDefault="001741EC"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 xml:space="preserve">Zelfstudie </w:t>
      </w:r>
      <w:r w:rsidR="00CA6403" w:rsidRPr="00FC753B">
        <w:rPr>
          <w:rFonts w:ascii="Avenir Light" w:hAnsi="Avenir Light" w:cs="Calibri"/>
          <w:b/>
          <w:sz w:val="16"/>
          <w:szCs w:val="16"/>
        </w:rPr>
        <w:t>uren</w:t>
      </w:r>
      <w:r w:rsidR="00CA6403" w:rsidRPr="00FC753B">
        <w:rPr>
          <w:rFonts w:ascii="Avenir Light" w:hAnsi="Avenir Light" w:cs="Calibri"/>
          <w:sz w:val="16"/>
          <w:szCs w:val="16"/>
        </w:rPr>
        <w:tab/>
        <w:t>: 4,5</w:t>
      </w:r>
    </w:p>
    <w:p w14:paraId="360D0442" w14:textId="77777777" w:rsidR="00BC240D" w:rsidRPr="00FC753B" w:rsidRDefault="00BC240D" w:rsidP="00C22B20">
      <w:pPr>
        <w:spacing w:line="288" w:lineRule="auto"/>
        <w:rPr>
          <w:rFonts w:ascii="Avenir Light" w:hAnsi="Avenir Light" w:cs="Lucida Sans Unicode"/>
          <w:b/>
          <w:sz w:val="16"/>
          <w:szCs w:val="16"/>
        </w:rPr>
      </w:pPr>
    </w:p>
    <w:p w14:paraId="0AD37EEF" w14:textId="77777777" w:rsidR="005324D7" w:rsidRPr="00FC753B" w:rsidRDefault="005324D7"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 xml:space="preserve">Synopsis lesinhoud </w:t>
      </w:r>
    </w:p>
    <w:p w14:paraId="6EB946B3" w14:textId="77777777" w:rsidR="005324D7" w:rsidRPr="00FC753B" w:rsidRDefault="005324D7" w:rsidP="00C22B20">
      <w:pPr>
        <w:spacing w:line="288" w:lineRule="auto"/>
        <w:rPr>
          <w:rFonts w:ascii="Avenir Light" w:hAnsi="Avenir Light" w:cs="Lucida Sans Unicode"/>
          <w:i/>
          <w:sz w:val="16"/>
          <w:szCs w:val="16"/>
        </w:rPr>
      </w:pPr>
      <w:r w:rsidRPr="00FC753B">
        <w:rPr>
          <w:rFonts w:ascii="Avenir Light" w:hAnsi="Avenir Light" w:cs="Lucida Sans Unicode"/>
          <w:i/>
          <w:sz w:val="16"/>
          <w:szCs w:val="16"/>
        </w:rPr>
        <w:t>In dit practicum zult u zelf aan de slag gaan met het klinisch redeneerproces aan de hand van een door één van u zelf meegebrachte patiënt.</w:t>
      </w:r>
    </w:p>
    <w:p w14:paraId="54DA43DA" w14:textId="77777777" w:rsidR="005324D7" w:rsidRPr="00FC753B" w:rsidRDefault="005324D7" w:rsidP="00C22B20">
      <w:pPr>
        <w:spacing w:line="288" w:lineRule="auto"/>
        <w:rPr>
          <w:rFonts w:ascii="Avenir Light" w:hAnsi="Avenir Light" w:cs="Lucida Sans Unicode"/>
          <w:i/>
          <w:sz w:val="16"/>
          <w:szCs w:val="16"/>
        </w:rPr>
      </w:pPr>
      <w:r w:rsidRPr="00FC753B">
        <w:rPr>
          <w:rFonts w:ascii="Avenir Light" w:hAnsi="Avenir Light" w:cs="Lucida Sans Unicode"/>
          <w:i/>
          <w:sz w:val="16"/>
          <w:szCs w:val="16"/>
        </w:rPr>
        <w:t>Er is ruimte voor een tweetal casussen uit de kliniek.</w:t>
      </w:r>
    </w:p>
    <w:p w14:paraId="5469E1BA" w14:textId="77777777" w:rsidR="005324D7" w:rsidRPr="00FC753B" w:rsidRDefault="005324D7" w:rsidP="00C22B20">
      <w:pPr>
        <w:spacing w:line="288" w:lineRule="auto"/>
        <w:outlineLvl w:val="0"/>
        <w:rPr>
          <w:rFonts w:ascii="Avenir Light" w:hAnsi="Avenir Light" w:cs="Lucida Sans Unicode"/>
          <w:i/>
          <w:sz w:val="16"/>
          <w:szCs w:val="16"/>
        </w:rPr>
      </w:pPr>
      <w:r w:rsidRPr="00FC753B">
        <w:rPr>
          <w:rFonts w:ascii="Avenir Light" w:hAnsi="Avenir Light" w:cs="Lucida Sans Unicode"/>
          <w:i/>
          <w:sz w:val="16"/>
          <w:szCs w:val="16"/>
        </w:rPr>
        <w:t xml:space="preserve">De bijeenkomst zal in principe worden geleid door degene die de casuïstiek inbrengt. De aanwezige docenten zullen de bijeenkomst modereren en kunnen eventueel worden geconsulteerd bij inhoudelijke lemma’s. </w:t>
      </w:r>
    </w:p>
    <w:p w14:paraId="590364A1" w14:textId="77777777" w:rsidR="005324D7" w:rsidRPr="00FC753B" w:rsidRDefault="005324D7" w:rsidP="00C22B20">
      <w:pPr>
        <w:spacing w:line="288" w:lineRule="auto"/>
        <w:rPr>
          <w:rFonts w:ascii="Avenir Light" w:hAnsi="Avenir Light" w:cs="Lucida Sans Unicode"/>
          <w:sz w:val="16"/>
          <w:szCs w:val="16"/>
          <w:highlight w:val="red"/>
        </w:rPr>
      </w:pPr>
    </w:p>
    <w:p w14:paraId="72385F42" w14:textId="77777777" w:rsidR="005324D7" w:rsidRPr="00FC753B" w:rsidRDefault="005324D7" w:rsidP="00C22B20">
      <w:pPr>
        <w:spacing w:line="288" w:lineRule="auto"/>
        <w:rPr>
          <w:rFonts w:ascii="Avenir Light" w:hAnsi="Avenir Light" w:cs="Lucida Sans Unicode"/>
          <w:b/>
          <w:sz w:val="16"/>
          <w:szCs w:val="16"/>
        </w:rPr>
      </w:pPr>
      <w:r w:rsidRPr="00FC753B">
        <w:rPr>
          <w:rFonts w:ascii="Avenir Light" w:hAnsi="Avenir Light" w:cs="Lucida Sans Unicode"/>
          <w:b/>
          <w:sz w:val="16"/>
          <w:szCs w:val="16"/>
        </w:rPr>
        <w:t>Leerdoelen</w:t>
      </w:r>
      <w:r w:rsidRPr="00FC753B">
        <w:rPr>
          <w:rFonts w:ascii="Avenir Light" w:hAnsi="Avenir Light" w:cs="Lucida Sans Unicode"/>
          <w:b/>
          <w:sz w:val="16"/>
          <w:szCs w:val="16"/>
        </w:rPr>
        <w:tab/>
      </w:r>
      <w:r w:rsidRPr="00FC753B">
        <w:rPr>
          <w:rFonts w:ascii="Avenir Light" w:hAnsi="Avenir Light" w:cs="Lucida Sans Unicode"/>
          <w:b/>
          <w:sz w:val="16"/>
          <w:szCs w:val="16"/>
        </w:rPr>
        <w:tab/>
      </w:r>
    </w:p>
    <w:p w14:paraId="77AB60F5" w14:textId="77777777" w:rsidR="005324D7" w:rsidRPr="00FC753B" w:rsidRDefault="005324D7"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Lucida Sans Unicode"/>
          <w:sz w:val="16"/>
          <w:szCs w:val="16"/>
        </w:rPr>
      </w:pPr>
      <w:r w:rsidRPr="00FC753B">
        <w:rPr>
          <w:rFonts w:ascii="Avenir Light" w:hAnsi="Avenir Light" w:cs="Calibri"/>
          <w:sz w:val="16"/>
          <w:szCs w:val="16"/>
        </w:rPr>
        <w:t xml:space="preserve">Na dit practicum </w:t>
      </w:r>
      <w:r w:rsidRPr="00FC753B">
        <w:rPr>
          <w:rFonts w:ascii="Avenir Light" w:hAnsi="Avenir Light" w:cs="Lucida Sans Unicode"/>
          <w:sz w:val="16"/>
          <w:szCs w:val="16"/>
        </w:rPr>
        <w:t xml:space="preserve">wordt u verondersteld  </w:t>
      </w:r>
    </w:p>
    <w:p w14:paraId="04B38C1F" w14:textId="77777777" w:rsidR="005324D7" w:rsidRPr="00FC753B" w:rsidRDefault="005324D7" w:rsidP="00C22B20">
      <w:pPr>
        <w:pStyle w:val="Lijstaline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Arial"/>
          <w:sz w:val="16"/>
          <w:szCs w:val="16"/>
        </w:rPr>
      </w:pPr>
      <w:r w:rsidRPr="00FC753B">
        <w:rPr>
          <w:rFonts w:ascii="Avenir Light" w:hAnsi="Avenir Light" w:cs="Arial"/>
          <w:sz w:val="16"/>
          <w:szCs w:val="16"/>
        </w:rPr>
        <w:t xml:space="preserve">voorlopige klinisch relevante hypotheses op basis van anamnestische gegevens op te kunnen stellen (HOAC II deel 1a) </w:t>
      </w:r>
    </w:p>
    <w:p w14:paraId="77133123" w14:textId="77777777" w:rsidR="005324D7" w:rsidRPr="00FC753B" w:rsidRDefault="005324D7" w:rsidP="00C22B20">
      <w:pPr>
        <w:pStyle w:val="Lijstalinea"/>
        <w:widowControl w:val="0"/>
        <w:numPr>
          <w:ilvl w:val="0"/>
          <w:numId w:val="11"/>
        </w:numPr>
        <w:autoSpaceDE w:val="0"/>
        <w:autoSpaceDN w:val="0"/>
        <w:adjustRightInd w:val="0"/>
        <w:spacing w:line="288" w:lineRule="auto"/>
        <w:ind w:left="357" w:hanging="357"/>
        <w:rPr>
          <w:rFonts w:ascii="Avenir Light" w:hAnsi="Avenir Light" w:cs="Arial"/>
          <w:sz w:val="16"/>
          <w:szCs w:val="16"/>
        </w:rPr>
      </w:pPr>
      <w:r w:rsidRPr="00FC753B">
        <w:rPr>
          <w:rFonts w:ascii="Avenir Light" w:hAnsi="Avenir Light" w:cs="Arial"/>
          <w:sz w:val="16"/>
          <w:szCs w:val="16"/>
        </w:rPr>
        <w:t xml:space="preserve">onderzoeksdoelstelling voor het toetsen van de hypothesen benoemen en daarbij behorende diagnostische handelingen uit te voeren. </w:t>
      </w:r>
    </w:p>
    <w:p w14:paraId="36510E8A" w14:textId="77777777" w:rsidR="005324D7" w:rsidRPr="00FC753B" w:rsidRDefault="005324D7" w:rsidP="00C22B20">
      <w:pPr>
        <w:pStyle w:val="Lijstalinea"/>
        <w:widowControl w:val="0"/>
        <w:numPr>
          <w:ilvl w:val="0"/>
          <w:numId w:val="11"/>
        </w:numPr>
        <w:autoSpaceDE w:val="0"/>
        <w:autoSpaceDN w:val="0"/>
        <w:adjustRightInd w:val="0"/>
        <w:spacing w:line="288" w:lineRule="auto"/>
        <w:ind w:left="357" w:hanging="357"/>
        <w:rPr>
          <w:rFonts w:ascii="Avenir Light" w:hAnsi="Avenir Light" w:cs="Arial"/>
          <w:sz w:val="16"/>
          <w:szCs w:val="16"/>
        </w:rPr>
      </w:pPr>
      <w:r w:rsidRPr="00FC753B">
        <w:rPr>
          <w:rFonts w:ascii="Avenir Light" w:hAnsi="Avenir Light" w:cs="Arial"/>
          <w:sz w:val="16"/>
          <w:szCs w:val="16"/>
        </w:rPr>
        <w:t>op basis van het klinische redeneerproces u voorlopige hypotheses te evalueren en eventueel aan te scherpen</w:t>
      </w:r>
    </w:p>
    <w:p w14:paraId="5EA7A3AA" w14:textId="77777777" w:rsidR="005324D7" w:rsidRPr="00FC753B" w:rsidRDefault="005324D7" w:rsidP="00C22B20">
      <w:pPr>
        <w:pStyle w:val="Lijstalinea"/>
        <w:widowControl w:val="0"/>
        <w:numPr>
          <w:ilvl w:val="0"/>
          <w:numId w:val="11"/>
        </w:numPr>
        <w:autoSpaceDE w:val="0"/>
        <w:autoSpaceDN w:val="0"/>
        <w:adjustRightInd w:val="0"/>
        <w:spacing w:line="288" w:lineRule="auto"/>
        <w:ind w:left="357" w:hanging="357"/>
        <w:rPr>
          <w:rFonts w:ascii="Avenir Light" w:hAnsi="Avenir Light" w:cs="Arial"/>
          <w:sz w:val="16"/>
          <w:szCs w:val="16"/>
        </w:rPr>
      </w:pPr>
      <w:r w:rsidRPr="00FC753B">
        <w:rPr>
          <w:rFonts w:ascii="Avenir Light" w:hAnsi="Avenir Light" w:cs="Arial"/>
          <w:sz w:val="16"/>
          <w:szCs w:val="16"/>
        </w:rPr>
        <w:t>Je bent in staat om een indicatie te stellen en effectvariabelen te benoemen ten aanzien van u eigen interventie (HOAC II deel 1b)</w:t>
      </w:r>
    </w:p>
    <w:p w14:paraId="603EA14C" w14:textId="77777777" w:rsidR="005324D7" w:rsidRPr="00FC753B" w:rsidRDefault="005324D7" w:rsidP="00C22B20">
      <w:pPr>
        <w:pStyle w:val="Opsomming"/>
        <w:numPr>
          <w:ilvl w:val="0"/>
          <w:numId w:val="11"/>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klinisch relevante relaties te kunnen leggen tussen pathologische substraat, en het vertoonde beweeggedrag van de cliënt</w:t>
      </w:r>
    </w:p>
    <w:p w14:paraId="071F073E" w14:textId="55D73F85" w:rsidR="007065B4" w:rsidRPr="00FC753B" w:rsidRDefault="005324D7" w:rsidP="00C22B20">
      <w:pPr>
        <w:pStyle w:val="Opsomming"/>
        <w:numPr>
          <w:ilvl w:val="0"/>
          <w:numId w:val="11"/>
        </w:numPr>
        <w:spacing w:line="288" w:lineRule="auto"/>
        <w:ind w:left="357" w:hanging="357"/>
        <w:rPr>
          <w:rFonts w:ascii="Avenir Light" w:hAnsi="Avenir Light" w:cs="Lucida Sans Unicode"/>
          <w:sz w:val="16"/>
          <w:szCs w:val="16"/>
        </w:rPr>
      </w:pPr>
      <w:r w:rsidRPr="00FC753B">
        <w:rPr>
          <w:rFonts w:ascii="Avenir Light" w:hAnsi="Avenir Light" w:cs="Lucida Sans Unicode"/>
          <w:sz w:val="16"/>
          <w:szCs w:val="16"/>
        </w:rPr>
        <w:t>beredeneren wanneer er sprake is mal-adaptieve en adaptief beweeggedrag van de cliënt (interpretatie van beweeggedrag van de schoudergordel)</w:t>
      </w:r>
    </w:p>
    <w:p w14:paraId="2A9DBEDB" w14:textId="77777777" w:rsidR="0006715F" w:rsidRPr="00FC753B" w:rsidRDefault="0006715F" w:rsidP="00C22B20">
      <w:pPr>
        <w:widowControl w:val="0"/>
        <w:autoSpaceDE w:val="0"/>
        <w:autoSpaceDN w:val="0"/>
        <w:adjustRightInd w:val="0"/>
        <w:spacing w:line="288" w:lineRule="auto"/>
        <w:rPr>
          <w:rFonts w:ascii="Avenir Light" w:hAnsi="Avenir Light" w:cs="Calibri"/>
          <w:sz w:val="16"/>
          <w:szCs w:val="16"/>
        </w:rPr>
      </w:pPr>
    </w:p>
    <w:p w14:paraId="4028B963" w14:textId="77777777" w:rsidR="00D30CAB" w:rsidRPr="00FC753B" w:rsidRDefault="00D30CAB" w:rsidP="00C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alibri"/>
          <w:b/>
          <w:sz w:val="16"/>
          <w:szCs w:val="16"/>
        </w:rPr>
      </w:pPr>
      <w:r w:rsidRPr="00FC753B">
        <w:rPr>
          <w:rFonts w:ascii="Avenir Light" w:hAnsi="Avenir Light" w:cs="Calibri"/>
          <w:b/>
          <w:sz w:val="16"/>
          <w:szCs w:val="16"/>
        </w:rPr>
        <w:t>Voorbereidingsactiviteiten</w:t>
      </w:r>
    </w:p>
    <w:p w14:paraId="755CE88C" w14:textId="0FBE1108" w:rsidR="00D30CAB" w:rsidRPr="00FC753B" w:rsidRDefault="00D30CAB"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i/>
          <w:sz w:val="16"/>
          <w:szCs w:val="16"/>
        </w:rPr>
      </w:pPr>
      <w:r w:rsidRPr="00FC753B">
        <w:rPr>
          <w:rFonts w:ascii="Avenir Light" w:hAnsi="Avenir Light" w:cs="Calibri"/>
          <w:i/>
          <w:sz w:val="16"/>
          <w:szCs w:val="16"/>
        </w:rPr>
        <w:lastRenderedPageBreak/>
        <w:t xml:space="preserve">Beschrijf het klinische vraagstuk dat je centraal wil stellen in deze les. upload deze beschrijving in de digitale leeromgeving. </w:t>
      </w:r>
    </w:p>
    <w:p w14:paraId="2FD9DAD7" w14:textId="054C4966" w:rsidR="00D30CAB" w:rsidRPr="00FC753B" w:rsidRDefault="00D30CAB" w:rsidP="00C22B20">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57" w:hanging="357"/>
        <w:rPr>
          <w:rFonts w:ascii="Avenir Light" w:hAnsi="Avenir Light" w:cs="Calibri"/>
          <w:i/>
          <w:sz w:val="16"/>
          <w:szCs w:val="16"/>
        </w:rPr>
      </w:pPr>
      <w:r w:rsidRPr="00FC753B">
        <w:rPr>
          <w:rFonts w:ascii="Avenir Light" w:hAnsi="Avenir Light" w:cs="Calibri"/>
          <w:i/>
          <w:sz w:val="16"/>
          <w:szCs w:val="16"/>
        </w:rPr>
        <w:t>Lees de casuïstiek van de mede studenten en formuleer per klinisch vraagstuk 2 vragen.</w:t>
      </w:r>
    </w:p>
    <w:p w14:paraId="64ADBC0E" w14:textId="77777777" w:rsidR="005324D7" w:rsidRPr="00FC753B" w:rsidRDefault="005324D7" w:rsidP="00C22B20">
      <w:pPr>
        <w:widowControl w:val="0"/>
        <w:autoSpaceDE w:val="0"/>
        <w:autoSpaceDN w:val="0"/>
        <w:adjustRightInd w:val="0"/>
        <w:spacing w:line="288" w:lineRule="auto"/>
        <w:rPr>
          <w:rFonts w:ascii="Avenir Light" w:hAnsi="Avenir Light" w:cs="Calibri"/>
          <w:sz w:val="16"/>
          <w:szCs w:val="16"/>
        </w:rPr>
      </w:pPr>
    </w:p>
    <w:p w14:paraId="432601D6" w14:textId="77777777" w:rsidR="009F6BCA" w:rsidRPr="00FC753B" w:rsidRDefault="009F6BCA" w:rsidP="00C22B20">
      <w:pPr>
        <w:widowControl w:val="0"/>
        <w:autoSpaceDE w:val="0"/>
        <w:autoSpaceDN w:val="0"/>
        <w:adjustRightInd w:val="0"/>
        <w:spacing w:line="288" w:lineRule="auto"/>
        <w:rPr>
          <w:rFonts w:ascii="Avenir Light" w:hAnsi="Avenir Light" w:cs="Calibri"/>
          <w:sz w:val="16"/>
          <w:szCs w:val="16"/>
        </w:rPr>
      </w:pPr>
    </w:p>
    <w:p w14:paraId="5302748A" w14:textId="67D2A66D" w:rsidR="00D507CA" w:rsidRPr="00FC753B" w:rsidRDefault="005324D7" w:rsidP="00C22B20">
      <w:pPr>
        <w:widowControl w:val="0"/>
        <w:autoSpaceDE w:val="0"/>
        <w:autoSpaceDN w:val="0"/>
        <w:adjustRightInd w:val="0"/>
        <w:spacing w:line="288" w:lineRule="auto"/>
        <w:rPr>
          <w:rFonts w:ascii="Avenir Light" w:hAnsi="Avenir Light" w:cs="Calibri"/>
          <w:b/>
          <w:sz w:val="20"/>
          <w:szCs w:val="20"/>
        </w:rPr>
      </w:pPr>
      <w:r w:rsidRPr="00FC753B">
        <w:rPr>
          <w:rFonts w:ascii="Avenir Light" w:hAnsi="Avenir Light" w:cs="Calibri"/>
          <w:sz w:val="20"/>
          <w:szCs w:val="20"/>
        </w:rPr>
        <w:t xml:space="preserve">2. </w:t>
      </w:r>
      <w:r w:rsidR="00D507CA" w:rsidRPr="00FC753B">
        <w:rPr>
          <w:rFonts w:ascii="Avenir Light" w:hAnsi="Avenir Light" w:cs="Calibri"/>
          <w:b/>
          <w:sz w:val="20"/>
          <w:szCs w:val="20"/>
        </w:rPr>
        <w:t>Intervisie IV</w:t>
      </w:r>
      <w:r w:rsidR="00D507CA" w:rsidRPr="00FC753B">
        <w:rPr>
          <w:rFonts w:ascii="Avenir Light" w:hAnsi="Avenir Light" w:cs="Calibri"/>
          <w:b/>
          <w:sz w:val="20"/>
          <w:szCs w:val="20"/>
          <w:vertAlign w:val="subscript"/>
        </w:rPr>
        <w:t xml:space="preserve"> </w:t>
      </w:r>
      <w:r w:rsidR="00D507CA" w:rsidRPr="00CE4F5E">
        <w:rPr>
          <w:rFonts w:ascii="Avenir Light" w:hAnsi="Avenir Light" w:cs="Calibri"/>
          <w:b/>
          <w:sz w:val="20"/>
          <w:szCs w:val="20"/>
          <w:vertAlign w:val="subscript"/>
        </w:rPr>
        <w:t>Peter Glashouwer MSc, Sijmen Hacuebord MSc, Dorien Ginsel MSc, Norman D’hondt MSc</w:t>
      </w:r>
    </w:p>
    <w:p w14:paraId="203DC48D" w14:textId="77777777" w:rsidR="00D507CA" w:rsidRPr="00FC753B" w:rsidRDefault="00D507CA" w:rsidP="00C22B20">
      <w:pPr>
        <w:autoSpaceDE w:val="0"/>
        <w:autoSpaceDN w:val="0"/>
        <w:adjustRightInd w:val="0"/>
        <w:spacing w:line="288" w:lineRule="auto"/>
        <w:outlineLvl w:val="0"/>
        <w:rPr>
          <w:rFonts w:ascii="Avenir Light" w:hAnsi="Avenir Light" w:cs="Lucida Sans Unicode"/>
          <w:sz w:val="16"/>
          <w:szCs w:val="16"/>
        </w:rPr>
      </w:pPr>
    </w:p>
    <w:p w14:paraId="7CAA16B5" w14:textId="13FC51E0" w:rsidR="00D507CA" w:rsidRPr="00FC753B" w:rsidRDefault="00D507CA"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009F6BCA" w:rsidRPr="00FC753B">
        <w:rPr>
          <w:rFonts w:ascii="Avenir Light" w:hAnsi="Avenir Light" w:cs="Calibri"/>
          <w:sz w:val="16"/>
          <w:szCs w:val="16"/>
        </w:rPr>
        <w:tab/>
      </w:r>
      <w:r w:rsidRPr="00FC753B">
        <w:rPr>
          <w:rFonts w:ascii="Avenir Light" w:hAnsi="Avenir Light" w:cs="Calibri"/>
          <w:sz w:val="16"/>
          <w:szCs w:val="16"/>
        </w:rPr>
        <w:t xml:space="preserve">: </w:t>
      </w:r>
      <w:r w:rsidR="004E3157" w:rsidRPr="00FC753B">
        <w:rPr>
          <w:rFonts w:ascii="Avenir Light" w:hAnsi="Avenir Light" w:cs="Calibri"/>
          <w:sz w:val="16"/>
          <w:szCs w:val="16"/>
        </w:rPr>
        <w:t>45 minuten</w:t>
      </w:r>
    </w:p>
    <w:p w14:paraId="24361484" w14:textId="3D492924" w:rsidR="00D507CA" w:rsidRPr="00FC753B" w:rsidRDefault="00CA6403"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Pr>
          <w:rFonts w:ascii="Avenir Light" w:hAnsi="Avenir Light" w:cs="Calibri"/>
          <w:sz w:val="16"/>
          <w:szCs w:val="16"/>
        </w:rPr>
        <w:tab/>
        <w:t>: 3</w:t>
      </w:r>
    </w:p>
    <w:p w14:paraId="485D894F" w14:textId="476975C3" w:rsidR="005324D7" w:rsidRPr="00FC753B" w:rsidRDefault="005324D7" w:rsidP="00C22B20">
      <w:pPr>
        <w:widowControl w:val="0"/>
        <w:autoSpaceDE w:val="0"/>
        <w:autoSpaceDN w:val="0"/>
        <w:adjustRightInd w:val="0"/>
        <w:spacing w:line="288" w:lineRule="auto"/>
        <w:rPr>
          <w:rFonts w:ascii="Avenir Light" w:hAnsi="Avenir Light" w:cs="Calibri"/>
          <w:sz w:val="16"/>
          <w:szCs w:val="16"/>
        </w:rPr>
      </w:pPr>
    </w:p>
    <w:p w14:paraId="78144524" w14:textId="77777777" w:rsidR="005324D7" w:rsidRPr="00FC753B" w:rsidRDefault="005324D7" w:rsidP="00C22B20">
      <w:pPr>
        <w:widowControl w:val="0"/>
        <w:autoSpaceDE w:val="0"/>
        <w:autoSpaceDN w:val="0"/>
        <w:adjustRightInd w:val="0"/>
        <w:spacing w:line="288" w:lineRule="auto"/>
        <w:rPr>
          <w:rFonts w:ascii="Avenir Light" w:hAnsi="Avenir Light" w:cs="Calibri"/>
          <w:sz w:val="16"/>
          <w:szCs w:val="16"/>
        </w:rPr>
      </w:pPr>
    </w:p>
    <w:p w14:paraId="11E397BE" w14:textId="6BF41A9E" w:rsidR="00BC240D" w:rsidRPr="00CE4F5E" w:rsidRDefault="00D507CA" w:rsidP="00FC753B">
      <w:pPr>
        <w:spacing w:line="288" w:lineRule="auto"/>
        <w:rPr>
          <w:rFonts w:ascii="Avenir Light" w:hAnsi="Avenir Light" w:cs="Calibri"/>
          <w:sz w:val="20"/>
          <w:szCs w:val="20"/>
        </w:rPr>
      </w:pPr>
      <w:r w:rsidRPr="00FC753B">
        <w:rPr>
          <w:rFonts w:ascii="Avenir Light" w:hAnsi="Avenir Light" w:cs="Calibri"/>
          <w:sz w:val="16"/>
          <w:szCs w:val="16"/>
        </w:rPr>
        <w:br w:type="page"/>
      </w:r>
      <w:r w:rsidR="00FC753B" w:rsidRPr="00FC753B">
        <w:rPr>
          <w:rFonts w:ascii="Avenir Light" w:hAnsi="Avenir Light" w:cs="Calibri"/>
          <w:b/>
        </w:rPr>
        <w:lastRenderedPageBreak/>
        <w:t>Toetsing vrijdag 27 mei &amp; v</w:t>
      </w:r>
      <w:r w:rsidR="006956AD" w:rsidRPr="00FC753B">
        <w:rPr>
          <w:rFonts w:ascii="Avenir Light" w:hAnsi="Avenir Light" w:cs="Calibri"/>
          <w:b/>
        </w:rPr>
        <w:t>rijdag 10 juni (hertoetsing)</w:t>
      </w:r>
      <w:r w:rsidR="00BC240D" w:rsidRPr="00FC753B">
        <w:rPr>
          <w:rFonts w:ascii="Avenir Light" w:hAnsi="Avenir Light" w:cs="Calibri"/>
          <w:sz w:val="16"/>
          <w:szCs w:val="16"/>
        </w:rPr>
        <w:t xml:space="preserve"> </w:t>
      </w:r>
      <w:r w:rsidR="00BC240D" w:rsidRPr="00CE4F5E">
        <w:rPr>
          <w:rFonts w:ascii="Avenir Light" w:hAnsi="Avenir Light" w:cs="Calibri"/>
          <w:sz w:val="20"/>
          <w:szCs w:val="20"/>
          <w:vertAlign w:val="subscript"/>
        </w:rPr>
        <w:t>Peter Glashouwer MSc, Norman D’hondt MSc,  Sijmen Hacquebord MSc, Dorien Ginsel MSc</w:t>
      </w:r>
    </w:p>
    <w:p w14:paraId="49FE3E64" w14:textId="65D2FAB4" w:rsidR="006956AD" w:rsidRPr="00FC753B" w:rsidRDefault="006956AD" w:rsidP="00C22B20">
      <w:pPr>
        <w:widowControl w:val="0"/>
        <w:autoSpaceDE w:val="0"/>
        <w:autoSpaceDN w:val="0"/>
        <w:adjustRightInd w:val="0"/>
        <w:spacing w:line="288" w:lineRule="auto"/>
        <w:rPr>
          <w:rFonts w:ascii="Avenir Light" w:hAnsi="Avenir Light" w:cs="Calibri"/>
          <w:b/>
          <w:sz w:val="16"/>
          <w:szCs w:val="16"/>
        </w:rPr>
      </w:pPr>
    </w:p>
    <w:p w14:paraId="1BF00887" w14:textId="42B74DC1" w:rsidR="004E3157" w:rsidRPr="00FC753B" w:rsidRDefault="00CA6403"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Contacturen</w:t>
      </w:r>
      <w:r w:rsidRPr="00FC753B">
        <w:rPr>
          <w:rFonts w:ascii="Avenir Light" w:hAnsi="Avenir Light" w:cs="Calibri"/>
          <w:b/>
          <w:sz w:val="16"/>
          <w:szCs w:val="16"/>
        </w:rPr>
        <w:tab/>
      </w:r>
      <w:r w:rsidRPr="00FC753B">
        <w:rPr>
          <w:rFonts w:ascii="Avenir Light" w:hAnsi="Avenir Light" w:cs="Calibri"/>
          <w:sz w:val="16"/>
          <w:szCs w:val="16"/>
        </w:rPr>
        <w:t>: 4 uur 15</w:t>
      </w:r>
      <w:r w:rsidR="004E3157" w:rsidRPr="00FC753B">
        <w:rPr>
          <w:rFonts w:ascii="Avenir Light" w:hAnsi="Avenir Light" w:cs="Calibri"/>
          <w:sz w:val="16"/>
          <w:szCs w:val="16"/>
        </w:rPr>
        <w:t xml:space="preserve"> minuten</w:t>
      </w:r>
    </w:p>
    <w:p w14:paraId="5D0013F5" w14:textId="1AB247F7" w:rsidR="00CA6403" w:rsidRPr="00FC753B" w:rsidRDefault="00CA6403" w:rsidP="00C22B20">
      <w:pPr>
        <w:widowControl w:val="0"/>
        <w:autoSpaceDE w:val="0"/>
        <w:autoSpaceDN w:val="0"/>
        <w:adjustRightInd w:val="0"/>
        <w:spacing w:line="288" w:lineRule="auto"/>
        <w:rPr>
          <w:rFonts w:ascii="Avenir Light" w:hAnsi="Avenir Light" w:cs="Calibri"/>
          <w:sz w:val="16"/>
          <w:szCs w:val="16"/>
        </w:rPr>
      </w:pPr>
      <w:r w:rsidRPr="00FC753B">
        <w:rPr>
          <w:rFonts w:ascii="Avenir Light" w:hAnsi="Avenir Light" w:cs="Calibri"/>
          <w:b/>
          <w:sz w:val="16"/>
          <w:szCs w:val="16"/>
        </w:rPr>
        <w:t>Zelfstudie uren</w:t>
      </w:r>
      <w:r w:rsidRPr="00FC753B">
        <w:rPr>
          <w:rFonts w:ascii="Avenir Light" w:hAnsi="Avenir Light" w:cs="Calibri"/>
          <w:sz w:val="16"/>
          <w:szCs w:val="16"/>
        </w:rPr>
        <w:tab/>
        <w:t>: 10</w:t>
      </w:r>
    </w:p>
    <w:p w14:paraId="6B98EDAF" w14:textId="77777777" w:rsidR="004E3157" w:rsidRPr="00FC753B" w:rsidRDefault="004E3157" w:rsidP="00C22B20">
      <w:pPr>
        <w:spacing w:line="288" w:lineRule="auto"/>
        <w:rPr>
          <w:rFonts w:ascii="Avenir Light" w:hAnsi="Avenir Light"/>
          <w:sz w:val="16"/>
          <w:szCs w:val="16"/>
        </w:rPr>
      </w:pPr>
    </w:p>
    <w:p w14:paraId="173469A8" w14:textId="78CFDC6A" w:rsidR="004E3157" w:rsidRPr="00FC753B" w:rsidRDefault="004E3157" w:rsidP="00C22B20">
      <w:pPr>
        <w:spacing w:line="288" w:lineRule="auto"/>
        <w:rPr>
          <w:rFonts w:ascii="Avenir Light" w:hAnsi="Avenir Light"/>
          <w:sz w:val="16"/>
          <w:szCs w:val="16"/>
        </w:rPr>
      </w:pPr>
      <w:r w:rsidRPr="00FC753B">
        <w:rPr>
          <w:rFonts w:ascii="Avenir Light" w:hAnsi="Avenir Light"/>
          <w:sz w:val="16"/>
          <w:szCs w:val="16"/>
        </w:rPr>
        <w:t>Bereid een casusbespreking voor waaruit duidelijk blijkt hoe u het beweeggedrag van het door u geselecteerde complexe gezondheidsprobleem van de schoudergordel ontrafelt in veronderstelde pathomechanische en kinematische processen.  Na een korte inleidende pitch van uw casus (max. 5 minuten) aan de collega’s en examinatoren, volgt een interview en een discussieronde met de examinatoren en collega’s. De gehele sessie duurt ca. 20 minuten</w:t>
      </w:r>
      <w:r w:rsidR="00AA522E" w:rsidRPr="00FC753B">
        <w:rPr>
          <w:rFonts w:ascii="Avenir Light" w:hAnsi="Avenir Light"/>
          <w:sz w:val="16"/>
          <w:szCs w:val="16"/>
        </w:rPr>
        <w:t>. Daarnaast bent u aanwezig om uw medestudenten te voorzien van uw kritische blik en peerfeedback</w:t>
      </w:r>
      <w:r w:rsidR="009F6BCA" w:rsidRPr="00FC753B">
        <w:rPr>
          <w:rFonts w:ascii="Avenir Light" w:hAnsi="Avenir Light"/>
          <w:sz w:val="16"/>
          <w:szCs w:val="16"/>
        </w:rPr>
        <w:t>.</w:t>
      </w:r>
    </w:p>
    <w:p w14:paraId="5B4655EF" w14:textId="77777777" w:rsidR="004E3157" w:rsidRPr="00FC753B" w:rsidRDefault="004E3157" w:rsidP="00C22B20">
      <w:pPr>
        <w:spacing w:line="288" w:lineRule="auto"/>
        <w:rPr>
          <w:rFonts w:ascii="Avenir Light" w:hAnsi="Avenir Light"/>
          <w:sz w:val="16"/>
          <w:szCs w:val="16"/>
        </w:rPr>
      </w:pPr>
    </w:p>
    <w:p w14:paraId="345BAA29" w14:textId="4A0BD355" w:rsidR="004E3157" w:rsidRPr="00FC753B" w:rsidRDefault="009F6BCA" w:rsidP="00C22B20">
      <w:pPr>
        <w:spacing w:line="288" w:lineRule="auto"/>
        <w:rPr>
          <w:rFonts w:ascii="Avenir Light" w:hAnsi="Avenir Light"/>
          <w:b/>
          <w:sz w:val="16"/>
          <w:szCs w:val="16"/>
        </w:rPr>
      </w:pPr>
      <w:r w:rsidRPr="00FC753B">
        <w:rPr>
          <w:rFonts w:ascii="Avenir Light" w:hAnsi="Avenir Light"/>
          <w:b/>
          <w:sz w:val="16"/>
          <w:szCs w:val="16"/>
        </w:rPr>
        <w:t>Toets-criteria</w:t>
      </w:r>
    </w:p>
    <w:p w14:paraId="3B9BB5CB" w14:textId="77777777" w:rsidR="004E3157" w:rsidRPr="00FC753B" w:rsidRDefault="004E3157" w:rsidP="00C22B20">
      <w:pPr>
        <w:spacing w:line="288" w:lineRule="auto"/>
        <w:rPr>
          <w:rFonts w:ascii="Avenir Light" w:hAnsi="Avenir Light"/>
          <w:sz w:val="16"/>
          <w:szCs w:val="16"/>
        </w:rPr>
      </w:pPr>
      <w:r w:rsidRPr="00FC753B">
        <w:rPr>
          <w:rFonts w:ascii="Avenir Light" w:hAnsi="Avenir Light"/>
          <w:sz w:val="16"/>
          <w:szCs w:val="16"/>
        </w:rPr>
        <w:t xml:space="preserve">Geef een presentatie met maximaal 4 slides. Geef hierbij aan: </w:t>
      </w:r>
    </w:p>
    <w:p w14:paraId="5F9A10D9" w14:textId="381E0335" w:rsidR="004E3157" w:rsidRPr="00FC753B" w:rsidRDefault="004E3157" w:rsidP="00C22B20">
      <w:pPr>
        <w:pStyle w:val="Lijstalinea"/>
        <w:numPr>
          <w:ilvl w:val="0"/>
          <w:numId w:val="21"/>
        </w:numPr>
        <w:spacing w:line="288" w:lineRule="auto"/>
        <w:rPr>
          <w:rFonts w:ascii="Avenir Light" w:hAnsi="Avenir Light"/>
          <w:sz w:val="16"/>
          <w:szCs w:val="16"/>
        </w:rPr>
      </w:pPr>
      <w:r w:rsidRPr="00FC753B">
        <w:rPr>
          <w:rFonts w:ascii="Avenir Light" w:hAnsi="Avenir Light"/>
          <w:sz w:val="16"/>
          <w:szCs w:val="16"/>
        </w:rPr>
        <w:t xml:space="preserve">Biopsychosociale beschrijving van het gezondheidsprobleem aan de hand van het ICF. </w:t>
      </w:r>
    </w:p>
    <w:p w14:paraId="5F8D4AC9" w14:textId="77777777" w:rsidR="004E3157" w:rsidRPr="00FC753B" w:rsidRDefault="004E3157" w:rsidP="00C22B20">
      <w:pPr>
        <w:pStyle w:val="Lijstalinea"/>
        <w:numPr>
          <w:ilvl w:val="0"/>
          <w:numId w:val="21"/>
        </w:numPr>
        <w:spacing w:line="288" w:lineRule="auto"/>
        <w:rPr>
          <w:rFonts w:ascii="Avenir Light" w:hAnsi="Avenir Light"/>
          <w:sz w:val="16"/>
          <w:szCs w:val="16"/>
        </w:rPr>
      </w:pPr>
      <w:r w:rsidRPr="00FC753B">
        <w:rPr>
          <w:rFonts w:ascii="Avenir Light" w:hAnsi="Avenir Light"/>
          <w:sz w:val="16"/>
          <w:szCs w:val="16"/>
        </w:rPr>
        <w:t xml:space="preserve">Analyse van  de morfologische en anatomische factoren die relevant zijn voor het pathomechanisme van de problematische handeling </w:t>
      </w:r>
    </w:p>
    <w:p w14:paraId="4A7AE3ED" w14:textId="7968577D" w:rsidR="004E3157" w:rsidRPr="00FC753B" w:rsidRDefault="004E3157" w:rsidP="00C22B20">
      <w:pPr>
        <w:pStyle w:val="Lijstalinea"/>
        <w:numPr>
          <w:ilvl w:val="0"/>
          <w:numId w:val="21"/>
        </w:numPr>
        <w:spacing w:line="288" w:lineRule="auto"/>
        <w:rPr>
          <w:rFonts w:ascii="Avenir Light" w:hAnsi="Avenir Light"/>
          <w:sz w:val="16"/>
          <w:szCs w:val="16"/>
        </w:rPr>
      </w:pPr>
      <w:r w:rsidRPr="00FC753B">
        <w:rPr>
          <w:rFonts w:ascii="Avenir Light" w:hAnsi="Avenir Light"/>
          <w:sz w:val="16"/>
          <w:szCs w:val="16"/>
        </w:rPr>
        <w:t>Analyse van de mechanische, kinematische factoren waardoor duidelijk is waardoor het beweegprobleem iis ontstaan, c.q. in stand gehouden lijkt te worden en wat u feitelijk legitimeert om te interveniëren.</w:t>
      </w:r>
    </w:p>
    <w:p w14:paraId="6786CBF1" w14:textId="03F6C127" w:rsidR="004E3157" w:rsidRPr="00FC753B" w:rsidRDefault="004E3157" w:rsidP="00C22B20">
      <w:pPr>
        <w:pStyle w:val="Lijstalinea"/>
        <w:spacing w:line="288" w:lineRule="auto"/>
        <w:ind w:left="1440"/>
        <w:rPr>
          <w:rFonts w:ascii="Avenir Light" w:hAnsi="Avenir Light"/>
          <w:sz w:val="16"/>
          <w:szCs w:val="16"/>
        </w:rPr>
      </w:pPr>
    </w:p>
    <w:p w14:paraId="52391E7B" w14:textId="77777777" w:rsidR="004E3157" w:rsidRDefault="004E3157" w:rsidP="00C22B20">
      <w:pPr>
        <w:widowControl w:val="0"/>
        <w:autoSpaceDE w:val="0"/>
        <w:autoSpaceDN w:val="0"/>
        <w:adjustRightInd w:val="0"/>
        <w:spacing w:line="288" w:lineRule="auto"/>
        <w:rPr>
          <w:rFonts w:ascii="Avenir Light" w:hAnsi="Avenir Light" w:cs="Calibri"/>
          <w:b/>
          <w:sz w:val="16"/>
          <w:szCs w:val="16"/>
        </w:rPr>
      </w:pPr>
    </w:p>
    <w:p w14:paraId="47094CDE" w14:textId="77777777" w:rsidR="00FC753B" w:rsidRPr="00FC753B" w:rsidRDefault="00FC753B" w:rsidP="00C22B20">
      <w:pPr>
        <w:widowControl w:val="0"/>
        <w:autoSpaceDE w:val="0"/>
        <w:autoSpaceDN w:val="0"/>
        <w:adjustRightInd w:val="0"/>
        <w:spacing w:line="288" w:lineRule="auto"/>
        <w:rPr>
          <w:rFonts w:ascii="Avenir Light" w:hAnsi="Avenir Light" w:cs="Calibri"/>
          <w:b/>
          <w:sz w:val="16"/>
          <w:szCs w:val="16"/>
        </w:rPr>
      </w:pPr>
    </w:p>
    <w:p w14:paraId="23584258" w14:textId="77777777" w:rsidR="00FC753B" w:rsidRPr="00FC753B" w:rsidRDefault="00FC753B" w:rsidP="00FC753B">
      <w:pPr>
        <w:widowControl w:val="0"/>
        <w:autoSpaceDE w:val="0"/>
        <w:autoSpaceDN w:val="0"/>
        <w:adjustRightInd w:val="0"/>
        <w:spacing w:line="288" w:lineRule="auto"/>
        <w:rPr>
          <w:rFonts w:ascii="Avenir Light" w:hAnsi="Avenir Light" w:cs="Calibri"/>
          <w:b/>
        </w:rPr>
      </w:pPr>
      <w:r w:rsidRPr="00FC753B">
        <w:rPr>
          <w:rFonts w:ascii="Avenir Light" w:hAnsi="Avenir Light" w:cs="Calibri"/>
          <w:b/>
        </w:rPr>
        <w:t>Facultatieve activiteit: ‘Ondertussen bij…?’</w:t>
      </w:r>
    </w:p>
    <w:p w14:paraId="0BF5FB1F" w14:textId="77777777" w:rsidR="00FC753B" w:rsidRPr="00FC753B" w:rsidRDefault="00FC753B" w:rsidP="00FC753B">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p>
    <w:p w14:paraId="76AF7CDF" w14:textId="77777777" w:rsidR="00FC753B" w:rsidRPr="00FC753B" w:rsidRDefault="00FC753B" w:rsidP="00FC753B">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Avenir Light" w:hAnsi="Avenir Light" w:cs="Courier"/>
          <w:b/>
          <w:sz w:val="16"/>
          <w:szCs w:val="16"/>
        </w:rPr>
      </w:pPr>
      <w:r w:rsidRPr="00FC753B">
        <w:rPr>
          <w:rFonts w:ascii="Avenir Light" w:hAnsi="Avenir Light" w:cs="Courier"/>
          <w:b/>
          <w:sz w:val="16"/>
          <w:szCs w:val="16"/>
        </w:rPr>
        <w:t>Synopsis</w:t>
      </w:r>
    </w:p>
    <w:p w14:paraId="45566216" w14:textId="77777777" w:rsidR="00FC753B" w:rsidRPr="00FC753B" w:rsidRDefault="00FC753B" w:rsidP="00FC753B">
      <w:pPr>
        <w:widowControl w:val="0"/>
        <w:autoSpaceDE w:val="0"/>
        <w:autoSpaceDN w:val="0"/>
        <w:adjustRightInd w:val="0"/>
        <w:spacing w:line="288" w:lineRule="auto"/>
        <w:rPr>
          <w:rFonts w:ascii="Avenir Light" w:hAnsi="Avenir Light" w:cs="Calibri"/>
          <w:i/>
          <w:sz w:val="16"/>
          <w:szCs w:val="16"/>
        </w:rPr>
      </w:pPr>
      <w:r w:rsidRPr="00FC753B">
        <w:rPr>
          <w:rFonts w:ascii="Avenir Light" w:hAnsi="Avenir Light" w:cs="Calibri"/>
          <w:i/>
          <w:sz w:val="16"/>
          <w:szCs w:val="16"/>
        </w:rPr>
        <w:t xml:space="preserve">Eén van de kenmerken van een goede professional is dat deze reflectief is op zijn eigen handelen en op dat van een ander. Omdat uw eigen kliniek de plek bij uitstek is waar u uw </w:t>
      </w:r>
      <w:r w:rsidRPr="00FC753B">
        <w:rPr>
          <w:rFonts w:ascii="Avenir Light" w:hAnsi="Avenir Light" w:cs="Calibri"/>
          <w:i/>
          <w:sz w:val="16"/>
          <w:szCs w:val="16"/>
        </w:rPr>
        <w:lastRenderedPageBreak/>
        <w:t>kennis in praktisch handelen integreert, wordt u gestimuleerd om eens een collega over uw schouders mee te laten kijken en geïnspireerd te raken door intercollegiale discussie. Uiteraard kijkt u ook bij een andere collega mee…</w:t>
      </w:r>
    </w:p>
    <w:p w14:paraId="4AD6C5E0" w14:textId="77777777" w:rsidR="00FC753B" w:rsidRDefault="00FC753B" w:rsidP="00FC753B">
      <w:pPr>
        <w:spacing w:line="288" w:lineRule="auto"/>
        <w:rPr>
          <w:rFonts w:ascii="Avenir Light" w:hAnsi="Avenir Light" w:cs="Calibri"/>
          <w:i/>
          <w:sz w:val="16"/>
          <w:szCs w:val="16"/>
        </w:rPr>
      </w:pPr>
    </w:p>
    <w:p w14:paraId="4FE6F7C1" w14:textId="2DD927B5" w:rsidR="00001A7E" w:rsidRPr="00FC753B" w:rsidRDefault="00FC753B" w:rsidP="00FC753B">
      <w:pPr>
        <w:spacing w:line="288" w:lineRule="auto"/>
        <w:rPr>
          <w:rFonts w:ascii="Avenir Light" w:hAnsi="Avenir Light"/>
          <w:sz w:val="16"/>
          <w:szCs w:val="16"/>
        </w:rPr>
      </w:pPr>
      <w:r w:rsidRPr="00FC753B">
        <w:rPr>
          <w:rFonts w:ascii="Avenir Light" w:hAnsi="Avenir Light" w:cs="Calibri"/>
          <w:sz w:val="16"/>
          <w:szCs w:val="16"/>
        </w:rPr>
        <w:t>NB. Deze activiteit is niet verplicht, maar wordt dringend aanbevolen.</w:t>
      </w:r>
    </w:p>
    <w:p w14:paraId="2AFB5237" w14:textId="0C27D95C" w:rsidR="00056A2F" w:rsidRPr="00FC753B" w:rsidRDefault="00056A2F" w:rsidP="00C22B20">
      <w:pPr>
        <w:spacing w:line="288" w:lineRule="auto"/>
        <w:rPr>
          <w:rFonts w:ascii="Avenir Light" w:hAnsi="Avenir Light"/>
          <w:sz w:val="16"/>
          <w:szCs w:val="16"/>
        </w:rPr>
      </w:pPr>
    </w:p>
    <w:p w14:paraId="1746785D" w14:textId="77777777" w:rsidR="00296579" w:rsidRPr="00FC753B" w:rsidRDefault="00296579" w:rsidP="00C22B20">
      <w:pPr>
        <w:spacing w:line="288" w:lineRule="auto"/>
        <w:rPr>
          <w:rFonts w:ascii="Avenir Light" w:hAnsi="Avenir Light"/>
          <w:sz w:val="16"/>
          <w:szCs w:val="16"/>
        </w:rPr>
      </w:pPr>
    </w:p>
    <w:p w14:paraId="076E5CE5" w14:textId="77777777" w:rsidR="00056A2F" w:rsidRPr="00FC753B" w:rsidRDefault="00056A2F" w:rsidP="00C22B20">
      <w:pPr>
        <w:spacing w:line="288" w:lineRule="auto"/>
        <w:rPr>
          <w:rFonts w:ascii="Avenir Light" w:hAnsi="Avenir Light"/>
          <w:sz w:val="16"/>
          <w:szCs w:val="16"/>
        </w:rPr>
      </w:pPr>
    </w:p>
    <w:p w14:paraId="03CB8342" w14:textId="7672E971" w:rsidR="00296579" w:rsidRPr="00FC753B" w:rsidRDefault="00296579" w:rsidP="00C22B20">
      <w:pPr>
        <w:spacing w:line="288" w:lineRule="auto"/>
        <w:rPr>
          <w:rFonts w:ascii="Avenir Light" w:hAnsi="Avenir Light"/>
          <w:sz w:val="16"/>
          <w:szCs w:val="16"/>
        </w:rPr>
      </w:pPr>
    </w:p>
    <w:p w14:paraId="1A7C979C" w14:textId="77777777" w:rsidR="00270F6D" w:rsidRPr="00FC753B" w:rsidRDefault="00270F6D" w:rsidP="00C22B20">
      <w:pPr>
        <w:spacing w:line="288" w:lineRule="auto"/>
        <w:rPr>
          <w:rFonts w:ascii="Avenir Light" w:hAnsi="Avenir Light"/>
          <w:sz w:val="16"/>
          <w:szCs w:val="16"/>
        </w:rPr>
      </w:pPr>
    </w:p>
    <w:p w14:paraId="07D05604" w14:textId="5F222513" w:rsidR="00296579" w:rsidRPr="00FC753B" w:rsidRDefault="00296579" w:rsidP="00C22B20">
      <w:pPr>
        <w:spacing w:line="288" w:lineRule="auto"/>
        <w:rPr>
          <w:rFonts w:ascii="Avenir Light" w:hAnsi="Avenir Light"/>
          <w:sz w:val="16"/>
          <w:szCs w:val="16"/>
        </w:rPr>
      </w:pPr>
    </w:p>
    <w:p w14:paraId="45B403CB" w14:textId="77777777" w:rsidR="00F52726" w:rsidRPr="00FC753B" w:rsidRDefault="00F52726" w:rsidP="00C22B20">
      <w:pPr>
        <w:spacing w:line="288" w:lineRule="auto"/>
        <w:rPr>
          <w:rFonts w:ascii="Avenir Light" w:hAnsi="Avenir Light"/>
          <w:sz w:val="16"/>
          <w:szCs w:val="16"/>
        </w:rPr>
      </w:pPr>
    </w:p>
    <w:p w14:paraId="4D033BBB" w14:textId="77777777" w:rsidR="00296579" w:rsidRPr="00FC753B" w:rsidRDefault="00296579" w:rsidP="00C22B20">
      <w:pPr>
        <w:spacing w:line="288" w:lineRule="auto"/>
        <w:rPr>
          <w:rFonts w:ascii="Avenir Light" w:hAnsi="Avenir Light"/>
          <w:sz w:val="16"/>
          <w:szCs w:val="16"/>
        </w:rPr>
      </w:pPr>
    </w:p>
    <w:p w14:paraId="44E8A9AE" w14:textId="2DF3E700" w:rsidR="00F52726" w:rsidRPr="00FC753B" w:rsidRDefault="00F52726" w:rsidP="00C22B20">
      <w:pPr>
        <w:spacing w:line="288" w:lineRule="auto"/>
        <w:rPr>
          <w:rFonts w:ascii="Avenir Light" w:hAnsi="Avenir Light"/>
          <w:sz w:val="16"/>
          <w:szCs w:val="16"/>
        </w:rPr>
      </w:pPr>
    </w:p>
    <w:p w14:paraId="133DE936" w14:textId="77777777" w:rsidR="00296579" w:rsidRPr="00FC753B" w:rsidRDefault="00296579" w:rsidP="00C22B20">
      <w:pPr>
        <w:spacing w:line="288" w:lineRule="auto"/>
        <w:rPr>
          <w:rFonts w:ascii="Avenir Light" w:hAnsi="Avenir Light"/>
          <w:sz w:val="16"/>
          <w:szCs w:val="16"/>
        </w:rPr>
      </w:pPr>
    </w:p>
    <w:p w14:paraId="49286A19" w14:textId="77777777" w:rsidR="00296579" w:rsidRPr="00FC753B" w:rsidRDefault="00296579" w:rsidP="00C22B20">
      <w:pPr>
        <w:spacing w:line="288" w:lineRule="auto"/>
        <w:rPr>
          <w:rFonts w:ascii="Avenir Light" w:hAnsi="Avenir Light"/>
          <w:sz w:val="16"/>
          <w:szCs w:val="16"/>
        </w:rPr>
      </w:pPr>
    </w:p>
    <w:p w14:paraId="059D82DE" w14:textId="77777777" w:rsidR="00296579" w:rsidRPr="00FC753B" w:rsidRDefault="00296579" w:rsidP="00C22B20">
      <w:pPr>
        <w:spacing w:line="288" w:lineRule="auto"/>
        <w:rPr>
          <w:rFonts w:ascii="Avenir Light" w:hAnsi="Avenir Light"/>
          <w:sz w:val="16"/>
          <w:szCs w:val="16"/>
        </w:rPr>
      </w:pPr>
    </w:p>
    <w:p w14:paraId="5D7F3C0D" w14:textId="77777777" w:rsidR="00FC3E9E" w:rsidRPr="00FC753B" w:rsidRDefault="00FC3E9E" w:rsidP="00C22B20">
      <w:pPr>
        <w:spacing w:line="288" w:lineRule="auto"/>
        <w:rPr>
          <w:rFonts w:ascii="Avenir Light" w:hAnsi="Avenir Light"/>
          <w:sz w:val="16"/>
          <w:szCs w:val="16"/>
        </w:rPr>
      </w:pPr>
    </w:p>
    <w:p w14:paraId="752FB45B" w14:textId="77777777" w:rsidR="00FC3E9E" w:rsidRPr="00FC753B" w:rsidRDefault="00FC3E9E" w:rsidP="00C22B20">
      <w:pPr>
        <w:spacing w:line="288" w:lineRule="auto"/>
        <w:rPr>
          <w:rFonts w:ascii="Avenir Light" w:hAnsi="Avenir Light"/>
          <w:sz w:val="16"/>
          <w:szCs w:val="16"/>
        </w:rPr>
      </w:pPr>
    </w:p>
    <w:p w14:paraId="30E912A5" w14:textId="77777777" w:rsidR="00FC3E9E" w:rsidRPr="00FC753B" w:rsidRDefault="00FC3E9E" w:rsidP="00C22B20">
      <w:pPr>
        <w:spacing w:line="288" w:lineRule="auto"/>
        <w:rPr>
          <w:rFonts w:ascii="Avenir Light" w:hAnsi="Avenir Light"/>
          <w:sz w:val="16"/>
          <w:szCs w:val="16"/>
        </w:rPr>
      </w:pPr>
    </w:p>
    <w:sectPr w:rsidR="00FC3E9E" w:rsidRPr="00FC753B" w:rsidSect="006956AD">
      <w:headerReference w:type="default" r:id="rId11"/>
      <w:footerReference w:type="even" r:id="rId12"/>
      <w:footerReference w:type="default" r:id="rId13"/>
      <w:pgSz w:w="11900" w:h="16840"/>
      <w:pgMar w:top="195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E1AFF" w14:textId="77777777" w:rsidR="00FC753B" w:rsidRDefault="00FC753B" w:rsidP="006956AD">
      <w:r>
        <w:separator/>
      </w:r>
    </w:p>
  </w:endnote>
  <w:endnote w:type="continuationSeparator" w:id="0">
    <w:p w14:paraId="2CD761F0" w14:textId="77777777" w:rsidR="00FC753B" w:rsidRDefault="00FC753B" w:rsidP="0069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Light">
    <w:altName w:val="Segoe UI"/>
    <w:charset w:val="00"/>
    <w:family w:val="auto"/>
    <w:pitch w:val="variable"/>
    <w:sig w:usb0="00000001" w:usb1="5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1A5E" w14:textId="77777777" w:rsidR="00FC753B" w:rsidRDefault="00FC753B" w:rsidP="004931B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E769F1" w14:textId="77777777" w:rsidR="00FC753B" w:rsidRDefault="00FC753B" w:rsidP="000B052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7413" w14:textId="77777777" w:rsidR="00FC753B" w:rsidRPr="000B0525" w:rsidRDefault="00FC753B" w:rsidP="004931B9">
    <w:pPr>
      <w:pStyle w:val="Voettekst"/>
      <w:framePr w:wrap="around" w:vAnchor="text" w:hAnchor="margin" w:xAlign="right" w:y="1"/>
      <w:rPr>
        <w:rStyle w:val="Paginanummer"/>
        <w:rFonts w:ascii="Avenir Light" w:hAnsi="Avenir Light"/>
        <w:b/>
        <w:sz w:val="16"/>
        <w:szCs w:val="16"/>
      </w:rPr>
    </w:pPr>
    <w:r w:rsidRPr="000B0525">
      <w:rPr>
        <w:rStyle w:val="Paginanummer"/>
        <w:rFonts w:ascii="Avenir Light" w:hAnsi="Avenir Light"/>
        <w:b/>
        <w:sz w:val="16"/>
        <w:szCs w:val="16"/>
      </w:rPr>
      <w:fldChar w:fldCharType="begin"/>
    </w:r>
    <w:r w:rsidRPr="000B0525">
      <w:rPr>
        <w:rStyle w:val="Paginanummer"/>
        <w:rFonts w:ascii="Avenir Light" w:hAnsi="Avenir Light"/>
        <w:b/>
        <w:sz w:val="16"/>
        <w:szCs w:val="16"/>
      </w:rPr>
      <w:instrText xml:space="preserve">PAGE  </w:instrText>
    </w:r>
    <w:r w:rsidRPr="000B0525">
      <w:rPr>
        <w:rStyle w:val="Paginanummer"/>
        <w:rFonts w:ascii="Avenir Light" w:hAnsi="Avenir Light"/>
        <w:b/>
        <w:sz w:val="16"/>
        <w:szCs w:val="16"/>
      </w:rPr>
      <w:fldChar w:fldCharType="separate"/>
    </w:r>
    <w:r w:rsidR="000813FC">
      <w:rPr>
        <w:rStyle w:val="Paginanummer"/>
        <w:rFonts w:ascii="Avenir Light" w:hAnsi="Avenir Light"/>
        <w:b/>
        <w:noProof/>
        <w:sz w:val="16"/>
        <w:szCs w:val="16"/>
      </w:rPr>
      <w:t>1</w:t>
    </w:r>
    <w:r w:rsidRPr="000B0525">
      <w:rPr>
        <w:rStyle w:val="Paginanummer"/>
        <w:rFonts w:ascii="Avenir Light" w:hAnsi="Avenir Light"/>
        <w:b/>
        <w:sz w:val="16"/>
        <w:szCs w:val="16"/>
      </w:rPr>
      <w:fldChar w:fldCharType="end"/>
    </w:r>
  </w:p>
  <w:p w14:paraId="0523DE6D" w14:textId="380EDEE8" w:rsidR="00FC753B" w:rsidRPr="00CE4F5E" w:rsidRDefault="00FC753B" w:rsidP="00BC240D">
    <w:pPr>
      <w:widowControl w:val="0"/>
      <w:autoSpaceDE w:val="0"/>
      <w:autoSpaceDN w:val="0"/>
      <w:adjustRightInd w:val="0"/>
      <w:jc w:val="center"/>
      <w:rPr>
        <w:rFonts w:ascii="Avenir Light" w:hAnsi="Avenir Light" w:cs="Calibri"/>
        <w:b/>
        <w:sz w:val="12"/>
        <w:szCs w:val="12"/>
        <w:lang w:val="en-US"/>
      </w:rPr>
    </w:pPr>
    <w:r w:rsidRPr="00CE4F5E">
      <w:rPr>
        <w:rFonts w:ascii="Avenir Light" w:hAnsi="Avenir Light" w:cs="Calibri"/>
        <w:b/>
        <w:sz w:val="12"/>
        <w:szCs w:val="12"/>
        <w:lang w:val="en-US"/>
      </w:rPr>
      <w:t xml:space="preserve">IBS Center of Expertise Shoulderdisorders </w:t>
    </w:r>
    <w:r w:rsidR="00CE4F5E">
      <w:rPr>
        <w:rFonts w:ascii="Avenir Light" w:hAnsi="Avenir Light" w:cs="Calibri"/>
        <w:b/>
        <w:sz w:val="12"/>
        <w:szCs w:val="12"/>
        <w:lang w:val="en-US"/>
      </w:rPr>
      <w:t xml:space="preserve">- </w:t>
    </w:r>
    <w:r w:rsidRPr="00CE4F5E">
      <w:rPr>
        <w:rFonts w:ascii="Avenir Light" w:hAnsi="Avenir Light" w:cs="Calibri"/>
        <w:b/>
        <w:sz w:val="12"/>
        <w:szCs w:val="12"/>
        <w:lang w:val="en-US"/>
      </w:rPr>
      <w:t xml:space="preserve">HU University of Applied Sciences, </w:t>
    </w:r>
    <w:r w:rsidR="00CE4F5E">
      <w:rPr>
        <w:rFonts w:ascii="Avenir Light" w:hAnsi="Avenir Light" w:cs="Calibri"/>
        <w:b/>
        <w:sz w:val="12"/>
        <w:szCs w:val="12"/>
        <w:lang w:val="en-US"/>
      </w:rPr>
      <w:tab/>
    </w:r>
    <w:r w:rsidRPr="00CE4F5E">
      <w:rPr>
        <w:rFonts w:ascii="Avenir Light" w:hAnsi="Avenir Light" w:cs="Calibri"/>
        <w:b/>
        <w:sz w:val="12"/>
        <w:szCs w:val="12"/>
        <w:lang w:val="en-US"/>
      </w:rPr>
      <w:t>Contractonderwijs 2015-2016</w:t>
    </w:r>
  </w:p>
  <w:p w14:paraId="595CA39E" w14:textId="5A0FB65A" w:rsidR="00FC753B" w:rsidRPr="00ED4ABD" w:rsidRDefault="00FC753B" w:rsidP="004F6A42">
    <w:pPr>
      <w:widowControl w:val="0"/>
      <w:autoSpaceDE w:val="0"/>
      <w:autoSpaceDN w:val="0"/>
      <w:adjustRightInd w:val="0"/>
      <w:rPr>
        <w:rFonts w:ascii="Avenir Light" w:hAnsi="Avenir Light" w:cs="Calibri"/>
        <w:b/>
        <w:sz w:val="12"/>
        <w:szCs w:val="12"/>
        <w:lang w:val="en-US"/>
      </w:rPr>
    </w:pPr>
  </w:p>
  <w:p w14:paraId="61A78057" w14:textId="77777777" w:rsidR="00FC753B" w:rsidRPr="00ED4ABD" w:rsidRDefault="00FC753B" w:rsidP="000B0525">
    <w:pPr>
      <w:pStyle w:val="Voettekst"/>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870A8" w14:textId="77777777" w:rsidR="00FC753B" w:rsidRDefault="00FC753B" w:rsidP="006956AD">
      <w:r>
        <w:separator/>
      </w:r>
    </w:p>
  </w:footnote>
  <w:footnote w:type="continuationSeparator" w:id="0">
    <w:p w14:paraId="4217233B" w14:textId="77777777" w:rsidR="00FC753B" w:rsidRDefault="00FC753B" w:rsidP="0069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E155" w14:textId="0569266E" w:rsidR="00FC753B" w:rsidRPr="00CE4F5E" w:rsidRDefault="00FC753B" w:rsidP="00CE4F5E">
    <w:pPr>
      <w:widowControl w:val="0"/>
      <w:autoSpaceDE w:val="0"/>
      <w:autoSpaceDN w:val="0"/>
      <w:adjustRightInd w:val="0"/>
      <w:jc w:val="center"/>
      <w:rPr>
        <w:rFonts w:ascii="Avenir Light" w:hAnsi="Avenir Light" w:cs="Calibri"/>
        <w:b/>
        <w:sz w:val="14"/>
        <w:szCs w:val="14"/>
      </w:rPr>
    </w:pPr>
    <w:r w:rsidRPr="00CE4F5E">
      <w:rPr>
        <w:rFonts w:ascii="Avenir Light" w:hAnsi="Avenir Light" w:cs="Calibri"/>
        <w:b/>
        <w:sz w:val="14"/>
        <w:szCs w:val="14"/>
      </w:rPr>
      <w:t>‘Klinisch redeneren bij cliënten met schouderklachten’</w:t>
    </w:r>
  </w:p>
  <w:p w14:paraId="5E388DB7" w14:textId="1D8913C0" w:rsidR="00FC753B" w:rsidRPr="00CE4F5E" w:rsidRDefault="00FC753B" w:rsidP="00CE4F5E">
    <w:pPr>
      <w:widowControl w:val="0"/>
      <w:autoSpaceDE w:val="0"/>
      <w:autoSpaceDN w:val="0"/>
      <w:adjustRightInd w:val="0"/>
      <w:jc w:val="center"/>
      <w:rPr>
        <w:rFonts w:ascii="Avenir Light" w:hAnsi="Avenir Light" w:cs="Calibri"/>
        <w:b/>
        <w:sz w:val="10"/>
        <w:szCs w:val="10"/>
      </w:rPr>
    </w:pPr>
    <w:r w:rsidRPr="00CE4F5E">
      <w:rPr>
        <w:rFonts w:ascii="Avenir Light" w:hAnsi="Avenir Light" w:cs="Calibri"/>
        <w:b/>
        <w:i/>
        <w:sz w:val="10"/>
        <w:szCs w:val="10"/>
      </w:rPr>
      <w:t>Over recente klinische en wetenschappelijke inzichten in adaptief beweeggedrag bij patiënten met klachten aan de schouder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783"/>
    <w:multiLevelType w:val="hybridMultilevel"/>
    <w:tmpl w:val="6636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4E7A"/>
    <w:multiLevelType w:val="hybridMultilevel"/>
    <w:tmpl w:val="ACC4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2FB6"/>
    <w:multiLevelType w:val="hybridMultilevel"/>
    <w:tmpl w:val="4E7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5B56"/>
    <w:multiLevelType w:val="hybridMultilevel"/>
    <w:tmpl w:val="55145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17794"/>
    <w:multiLevelType w:val="hybridMultilevel"/>
    <w:tmpl w:val="6826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D0505"/>
    <w:multiLevelType w:val="hybridMultilevel"/>
    <w:tmpl w:val="FD7C41A4"/>
    <w:lvl w:ilvl="0" w:tplc="7ADEF1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7200"/>
    <w:multiLevelType w:val="hybridMultilevel"/>
    <w:tmpl w:val="701A2138"/>
    <w:lvl w:ilvl="0" w:tplc="641CF68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0E56"/>
    <w:multiLevelType w:val="hybridMultilevel"/>
    <w:tmpl w:val="7668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C5FE4"/>
    <w:multiLevelType w:val="hybridMultilevel"/>
    <w:tmpl w:val="FE3C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41D00"/>
    <w:multiLevelType w:val="hybridMultilevel"/>
    <w:tmpl w:val="8E7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81FAB"/>
    <w:multiLevelType w:val="hybridMultilevel"/>
    <w:tmpl w:val="1C90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61443"/>
    <w:multiLevelType w:val="hybridMultilevel"/>
    <w:tmpl w:val="0C7E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033E0"/>
    <w:multiLevelType w:val="hybridMultilevel"/>
    <w:tmpl w:val="B4A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D2105"/>
    <w:multiLevelType w:val="hybridMultilevel"/>
    <w:tmpl w:val="0D32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34413"/>
    <w:multiLevelType w:val="hybridMultilevel"/>
    <w:tmpl w:val="BA6C6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75C9B"/>
    <w:multiLevelType w:val="hybridMultilevel"/>
    <w:tmpl w:val="C9A0A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413AAB"/>
    <w:multiLevelType w:val="hybridMultilevel"/>
    <w:tmpl w:val="E66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51A6A"/>
    <w:multiLevelType w:val="hybridMultilevel"/>
    <w:tmpl w:val="F55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A0208"/>
    <w:multiLevelType w:val="hybridMultilevel"/>
    <w:tmpl w:val="9B72D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B3E0B"/>
    <w:multiLevelType w:val="hybridMultilevel"/>
    <w:tmpl w:val="FCFA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E30B7"/>
    <w:multiLevelType w:val="hybridMultilevel"/>
    <w:tmpl w:val="4E28E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A49DB"/>
    <w:multiLevelType w:val="hybridMultilevel"/>
    <w:tmpl w:val="2D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2416A"/>
    <w:multiLevelType w:val="hybridMultilevel"/>
    <w:tmpl w:val="6FE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974A6"/>
    <w:multiLevelType w:val="hybridMultilevel"/>
    <w:tmpl w:val="A9A0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D7DF0"/>
    <w:multiLevelType w:val="hybridMultilevel"/>
    <w:tmpl w:val="8362C462"/>
    <w:lvl w:ilvl="0" w:tplc="ED7E8CA8">
      <w:start w:val="1"/>
      <w:numFmt w:val="bullet"/>
      <w:pStyle w:val="Opsomming"/>
      <w:lvlText w:val=""/>
      <w:lvlJc w:val="left"/>
      <w:pPr>
        <w:tabs>
          <w:tab w:val="num" w:pos="284"/>
        </w:tabs>
        <w:ind w:left="284" w:hanging="28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518A0"/>
    <w:multiLevelType w:val="hybridMultilevel"/>
    <w:tmpl w:val="CBAC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E5BC3"/>
    <w:multiLevelType w:val="hybridMultilevel"/>
    <w:tmpl w:val="31EA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8531E"/>
    <w:multiLevelType w:val="hybridMultilevel"/>
    <w:tmpl w:val="D8D4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F6955"/>
    <w:multiLevelType w:val="hybridMultilevel"/>
    <w:tmpl w:val="5BF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D72E4"/>
    <w:multiLevelType w:val="hybridMultilevel"/>
    <w:tmpl w:val="E6D0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71D5D"/>
    <w:multiLevelType w:val="hybridMultilevel"/>
    <w:tmpl w:val="7ED2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705FA"/>
    <w:multiLevelType w:val="hybridMultilevel"/>
    <w:tmpl w:val="CBD8B32E"/>
    <w:lvl w:ilvl="0" w:tplc="04090001">
      <w:start w:val="1"/>
      <w:numFmt w:val="bullet"/>
      <w:lvlText w:val=""/>
      <w:lvlJc w:val="left"/>
      <w:pPr>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70C52"/>
    <w:multiLevelType w:val="hybridMultilevel"/>
    <w:tmpl w:val="D8969C3A"/>
    <w:lvl w:ilvl="0" w:tplc="B20C2A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11A73"/>
    <w:multiLevelType w:val="hybridMultilevel"/>
    <w:tmpl w:val="E7E61F5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69D43F59"/>
    <w:multiLevelType w:val="multilevel"/>
    <w:tmpl w:val="D3B44328"/>
    <w:lvl w:ilvl="0">
      <w:start w:val="1"/>
      <w:numFmt w:val="decimal"/>
      <w:pStyle w:val="Kop1"/>
      <w:lvlText w:val="%1"/>
      <w:lvlJc w:val="left"/>
      <w:pPr>
        <w:tabs>
          <w:tab w:val="num" w:pos="567"/>
        </w:tabs>
        <w:ind w:left="567" w:hanging="567"/>
      </w:pPr>
      <w:rPr>
        <w:rFonts w:ascii="Arial" w:hAnsi="Arial" w:cs="Times New Roman" w:hint="default"/>
        <w:b/>
        <w:i w:val="0"/>
        <w:caps w:val="0"/>
        <w:strike w:val="0"/>
        <w:dstrike w:val="0"/>
        <w:vanish w:val="0"/>
        <w:color w:val="auto"/>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ascii="Arial" w:hAnsi="Arial"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sz w:val="20"/>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35" w15:restartNumberingAfterBreak="0">
    <w:nsid w:val="6A0A4D9F"/>
    <w:multiLevelType w:val="hybridMultilevel"/>
    <w:tmpl w:val="188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A3812"/>
    <w:multiLevelType w:val="hybridMultilevel"/>
    <w:tmpl w:val="9B6E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C176C"/>
    <w:multiLevelType w:val="hybridMultilevel"/>
    <w:tmpl w:val="9E8C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8036D"/>
    <w:multiLevelType w:val="hybridMultilevel"/>
    <w:tmpl w:val="3C3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36"/>
  </w:num>
  <w:num w:numId="4">
    <w:abstractNumId w:val="33"/>
  </w:num>
  <w:num w:numId="5">
    <w:abstractNumId w:val="12"/>
  </w:num>
  <w:num w:numId="6">
    <w:abstractNumId w:val="1"/>
  </w:num>
  <w:num w:numId="7">
    <w:abstractNumId w:val="3"/>
  </w:num>
  <w:num w:numId="8">
    <w:abstractNumId w:val="31"/>
  </w:num>
  <w:num w:numId="9">
    <w:abstractNumId w:val="24"/>
  </w:num>
  <w:num w:numId="10">
    <w:abstractNumId w:val="2"/>
  </w:num>
  <w:num w:numId="11">
    <w:abstractNumId w:val="17"/>
  </w:num>
  <w:num w:numId="12">
    <w:abstractNumId w:val="26"/>
  </w:num>
  <w:num w:numId="13">
    <w:abstractNumId w:val="20"/>
  </w:num>
  <w:num w:numId="14">
    <w:abstractNumId w:val="14"/>
  </w:num>
  <w:num w:numId="15">
    <w:abstractNumId w:val="16"/>
  </w:num>
  <w:num w:numId="16">
    <w:abstractNumId w:val="6"/>
  </w:num>
  <w:num w:numId="17">
    <w:abstractNumId w:val="29"/>
  </w:num>
  <w:num w:numId="18">
    <w:abstractNumId w:val="9"/>
  </w:num>
  <w:num w:numId="19">
    <w:abstractNumId w:val="10"/>
  </w:num>
  <w:num w:numId="20">
    <w:abstractNumId w:val="8"/>
  </w:num>
  <w:num w:numId="21">
    <w:abstractNumId w:val="5"/>
  </w:num>
  <w:num w:numId="22">
    <w:abstractNumId w:val="4"/>
  </w:num>
  <w:num w:numId="23">
    <w:abstractNumId w:val="30"/>
  </w:num>
  <w:num w:numId="24">
    <w:abstractNumId w:val="32"/>
  </w:num>
  <w:num w:numId="25">
    <w:abstractNumId w:val="13"/>
  </w:num>
  <w:num w:numId="26">
    <w:abstractNumId w:val="25"/>
  </w:num>
  <w:num w:numId="27">
    <w:abstractNumId w:val="27"/>
  </w:num>
  <w:num w:numId="28">
    <w:abstractNumId w:val="22"/>
  </w:num>
  <w:num w:numId="29">
    <w:abstractNumId w:val="28"/>
  </w:num>
  <w:num w:numId="30">
    <w:abstractNumId w:val="34"/>
  </w:num>
  <w:num w:numId="31">
    <w:abstractNumId w:val="38"/>
  </w:num>
  <w:num w:numId="32">
    <w:abstractNumId w:val="15"/>
  </w:num>
  <w:num w:numId="33">
    <w:abstractNumId w:val="35"/>
  </w:num>
  <w:num w:numId="34">
    <w:abstractNumId w:val="11"/>
  </w:num>
  <w:num w:numId="35">
    <w:abstractNumId w:val="7"/>
  </w:num>
  <w:num w:numId="36">
    <w:abstractNumId w:val="21"/>
  </w:num>
  <w:num w:numId="37">
    <w:abstractNumId w:val="19"/>
  </w:num>
  <w:num w:numId="38">
    <w:abstractNumId w:val="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1B"/>
    <w:rsid w:val="00001A7E"/>
    <w:rsid w:val="00010A86"/>
    <w:rsid w:val="0001677D"/>
    <w:rsid w:val="00042275"/>
    <w:rsid w:val="00056A2F"/>
    <w:rsid w:val="0006715F"/>
    <w:rsid w:val="000813FC"/>
    <w:rsid w:val="00086607"/>
    <w:rsid w:val="00095AF7"/>
    <w:rsid w:val="00096355"/>
    <w:rsid w:val="000B0525"/>
    <w:rsid w:val="000E55C2"/>
    <w:rsid w:val="00100169"/>
    <w:rsid w:val="001741EC"/>
    <w:rsid w:val="0019167B"/>
    <w:rsid w:val="001978B3"/>
    <w:rsid w:val="001E02AF"/>
    <w:rsid w:val="0023371C"/>
    <w:rsid w:val="00236D2D"/>
    <w:rsid w:val="00241794"/>
    <w:rsid w:val="00270F6D"/>
    <w:rsid w:val="00282587"/>
    <w:rsid w:val="002851BC"/>
    <w:rsid w:val="00296579"/>
    <w:rsid w:val="002A796C"/>
    <w:rsid w:val="002B54C5"/>
    <w:rsid w:val="002C06D3"/>
    <w:rsid w:val="0037066C"/>
    <w:rsid w:val="003962C9"/>
    <w:rsid w:val="003B03D1"/>
    <w:rsid w:val="003D1CBD"/>
    <w:rsid w:val="00412240"/>
    <w:rsid w:val="00451DBB"/>
    <w:rsid w:val="004931B9"/>
    <w:rsid w:val="004E3157"/>
    <w:rsid w:val="004F6A42"/>
    <w:rsid w:val="00530825"/>
    <w:rsid w:val="005324D7"/>
    <w:rsid w:val="00586B6C"/>
    <w:rsid w:val="005A6A13"/>
    <w:rsid w:val="005E071E"/>
    <w:rsid w:val="005E25C3"/>
    <w:rsid w:val="00614A39"/>
    <w:rsid w:val="00626295"/>
    <w:rsid w:val="006529F7"/>
    <w:rsid w:val="00675F94"/>
    <w:rsid w:val="006956AD"/>
    <w:rsid w:val="006A35B6"/>
    <w:rsid w:val="006C6F41"/>
    <w:rsid w:val="006D2FD8"/>
    <w:rsid w:val="007047FA"/>
    <w:rsid w:val="007065B4"/>
    <w:rsid w:val="00726B66"/>
    <w:rsid w:val="00752EBA"/>
    <w:rsid w:val="007815AE"/>
    <w:rsid w:val="007A020F"/>
    <w:rsid w:val="007B7403"/>
    <w:rsid w:val="007C403E"/>
    <w:rsid w:val="007C5798"/>
    <w:rsid w:val="00826DD5"/>
    <w:rsid w:val="00840202"/>
    <w:rsid w:val="00842D60"/>
    <w:rsid w:val="00843731"/>
    <w:rsid w:val="008548BA"/>
    <w:rsid w:val="00856E3A"/>
    <w:rsid w:val="00872360"/>
    <w:rsid w:val="00880B00"/>
    <w:rsid w:val="00882AC5"/>
    <w:rsid w:val="008B4902"/>
    <w:rsid w:val="008D351C"/>
    <w:rsid w:val="008D600A"/>
    <w:rsid w:val="00900FA2"/>
    <w:rsid w:val="00901C37"/>
    <w:rsid w:val="00912249"/>
    <w:rsid w:val="00921A36"/>
    <w:rsid w:val="00926BAA"/>
    <w:rsid w:val="00951C64"/>
    <w:rsid w:val="00961831"/>
    <w:rsid w:val="009655EF"/>
    <w:rsid w:val="009A4A1D"/>
    <w:rsid w:val="009C3EA1"/>
    <w:rsid w:val="009C4476"/>
    <w:rsid w:val="009F6BCA"/>
    <w:rsid w:val="00A6178F"/>
    <w:rsid w:val="00A64966"/>
    <w:rsid w:val="00AA38F1"/>
    <w:rsid w:val="00AA522E"/>
    <w:rsid w:val="00AB0676"/>
    <w:rsid w:val="00AD0FB7"/>
    <w:rsid w:val="00AD1283"/>
    <w:rsid w:val="00B0216D"/>
    <w:rsid w:val="00B374D9"/>
    <w:rsid w:val="00B42097"/>
    <w:rsid w:val="00B4741A"/>
    <w:rsid w:val="00BC240D"/>
    <w:rsid w:val="00BE0A68"/>
    <w:rsid w:val="00C034DC"/>
    <w:rsid w:val="00C16278"/>
    <w:rsid w:val="00C22B20"/>
    <w:rsid w:val="00C427BC"/>
    <w:rsid w:val="00C54EE5"/>
    <w:rsid w:val="00CA6403"/>
    <w:rsid w:val="00CB3D5C"/>
    <w:rsid w:val="00CB5FD6"/>
    <w:rsid w:val="00CE0E58"/>
    <w:rsid w:val="00CE0F5D"/>
    <w:rsid w:val="00CE4F5E"/>
    <w:rsid w:val="00D2584E"/>
    <w:rsid w:val="00D30CAB"/>
    <w:rsid w:val="00D507CA"/>
    <w:rsid w:val="00D82E6A"/>
    <w:rsid w:val="00DC0DF4"/>
    <w:rsid w:val="00DE7BDA"/>
    <w:rsid w:val="00DF5DDA"/>
    <w:rsid w:val="00E150F1"/>
    <w:rsid w:val="00E17E9C"/>
    <w:rsid w:val="00E2563D"/>
    <w:rsid w:val="00E43C39"/>
    <w:rsid w:val="00E5777F"/>
    <w:rsid w:val="00E8041C"/>
    <w:rsid w:val="00E86E32"/>
    <w:rsid w:val="00E978D1"/>
    <w:rsid w:val="00EA19B4"/>
    <w:rsid w:val="00EA2DE6"/>
    <w:rsid w:val="00ED4ABD"/>
    <w:rsid w:val="00F00F09"/>
    <w:rsid w:val="00F301A4"/>
    <w:rsid w:val="00F52726"/>
    <w:rsid w:val="00F8231B"/>
    <w:rsid w:val="00F85554"/>
    <w:rsid w:val="00FC2B86"/>
    <w:rsid w:val="00FC3E9E"/>
    <w:rsid w:val="00FC753B"/>
    <w:rsid w:val="00FE34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61025"/>
  <w14:defaultImageDpi w14:val="300"/>
  <w15:docId w15:val="{DD0C2483-75EE-4CDC-B978-7A448341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231B"/>
  </w:style>
  <w:style w:type="paragraph" w:styleId="Kop1">
    <w:name w:val="heading 1"/>
    <w:basedOn w:val="Standaard"/>
    <w:next w:val="Standaard"/>
    <w:link w:val="Kop1Char"/>
    <w:uiPriority w:val="9"/>
    <w:qFormat/>
    <w:rsid w:val="00E43C39"/>
    <w:pPr>
      <w:keepNext/>
      <w:pageBreakBefore/>
      <w:numPr>
        <w:numId w:val="30"/>
      </w:numPr>
      <w:spacing w:after="480"/>
      <w:outlineLvl w:val="0"/>
    </w:pPr>
    <w:rPr>
      <w:b/>
      <w:bCs/>
      <w:sz w:val="32"/>
      <w:szCs w:val="32"/>
    </w:rPr>
  </w:style>
  <w:style w:type="paragraph" w:styleId="Kop2">
    <w:name w:val="heading 2"/>
    <w:basedOn w:val="Kop1"/>
    <w:next w:val="Standaard"/>
    <w:link w:val="Kop2Char"/>
    <w:qFormat/>
    <w:rsid w:val="00E43C39"/>
    <w:pPr>
      <w:pageBreakBefore w:val="0"/>
      <w:numPr>
        <w:ilvl w:val="1"/>
      </w:numPr>
      <w:spacing w:before="360" w:after="120"/>
      <w:outlineLvl w:val="1"/>
    </w:pPr>
    <w:rPr>
      <w:bCs w:val="0"/>
      <w:iCs/>
      <w:sz w:val="20"/>
      <w:szCs w:val="28"/>
    </w:rPr>
  </w:style>
  <w:style w:type="paragraph" w:styleId="Kop3">
    <w:name w:val="heading 3"/>
    <w:basedOn w:val="Standaard"/>
    <w:next w:val="Standaard"/>
    <w:link w:val="Kop3Char"/>
    <w:uiPriority w:val="9"/>
    <w:semiHidden/>
    <w:unhideWhenUsed/>
    <w:qFormat/>
    <w:rsid w:val="00E43C3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Kop3"/>
    <w:next w:val="Standaard"/>
    <w:link w:val="Kop4Char"/>
    <w:qFormat/>
    <w:rsid w:val="00E43C39"/>
    <w:pPr>
      <w:keepLines w:val="0"/>
      <w:numPr>
        <w:ilvl w:val="3"/>
        <w:numId w:val="30"/>
      </w:numPr>
      <w:spacing w:before="360" w:after="120"/>
      <w:outlineLvl w:val="3"/>
    </w:pPr>
    <w:rPr>
      <w:rFonts w:asciiTheme="minorHAnsi" w:eastAsiaTheme="minorEastAsia" w:hAnsiTheme="minorHAnsi" w:cstheme="minorBidi"/>
      <w:bCs w:val="0"/>
      <w:iCs/>
      <w:color w:val="auto"/>
      <w:sz w:val="20"/>
      <w:szCs w:val="28"/>
    </w:rPr>
  </w:style>
  <w:style w:type="paragraph" w:styleId="Kop5">
    <w:name w:val="heading 5"/>
    <w:basedOn w:val="Kop4"/>
    <w:next w:val="Standaard"/>
    <w:link w:val="Kop5Char"/>
    <w:qFormat/>
    <w:rsid w:val="00E43C39"/>
    <w:pPr>
      <w:numPr>
        <w:ilvl w:val="4"/>
      </w:numPr>
      <w:outlineLvl w:val="4"/>
    </w:pPr>
    <w:rPr>
      <w:bCs/>
      <w:iCs w:val="0"/>
      <w:szCs w:val="26"/>
    </w:rPr>
  </w:style>
  <w:style w:type="paragraph" w:styleId="Kop6">
    <w:name w:val="heading 6"/>
    <w:basedOn w:val="Kop5"/>
    <w:next w:val="Standaard"/>
    <w:link w:val="Kop6Char"/>
    <w:qFormat/>
    <w:rsid w:val="00E43C39"/>
    <w:pPr>
      <w:numPr>
        <w:ilvl w:val="5"/>
      </w:numPr>
      <w:outlineLvl w:val="5"/>
    </w:pPr>
    <w:rPr>
      <w:bCs w:val="0"/>
      <w:szCs w:val="22"/>
    </w:rPr>
  </w:style>
  <w:style w:type="paragraph" w:styleId="Kop7">
    <w:name w:val="heading 7"/>
    <w:basedOn w:val="Standaard"/>
    <w:next w:val="Standaard"/>
    <w:link w:val="Kop7Char"/>
    <w:qFormat/>
    <w:rsid w:val="00E43C39"/>
    <w:pPr>
      <w:numPr>
        <w:ilvl w:val="6"/>
        <w:numId w:val="30"/>
      </w:numPr>
      <w:spacing w:before="240" w:after="60"/>
      <w:outlineLvl w:val="6"/>
    </w:pPr>
    <w:rPr>
      <w:rFonts w:ascii="Times New Roman" w:hAnsi="Times New Roman" w:cs="Times New Roman"/>
    </w:rPr>
  </w:style>
  <w:style w:type="paragraph" w:styleId="Kop8">
    <w:name w:val="heading 8"/>
    <w:basedOn w:val="Standaard"/>
    <w:next w:val="Standaard"/>
    <w:link w:val="Kop8Char"/>
    <w:qFormat/>
    <w:rsid w:val="00E43C39"/>
    <w:pPr>
      <w:numPr>
        <w:ilvl w:val="7"/>
        <w:numId w:val="30"/>
      </w:numPr>
      <w:spacing w:before="240" w:after="60"/>
      <w:outlineLvl w:val="7"/>
    </w:pPr>
    <w:rPr>
      <w:rFonts w:ascii="Times New Roman" w:hAnsi="Times New Roman" w:cs="Times New Roman"/>
      <w:i/>
      <w:iCs/>
    </w:rPr>
  </w:style>
  <w:style w:type="paragraph" w:styleId="Kop9">
    <w:name w:val="heading 9"/>
    <w:basedOn w:val="Standaard"/>
    <w:next w:val="Standaard"/>
    <w:link w:val="Kop9Char"/>
    <w:qFormat/>
    <w:rsid w:val="00E43C39"/>
    <w:pPr>
      <w:numPr>
        <w:ilvl w:val="8"/>
        <w:numId w:val="30"/>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2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231B"/>
    <w:pPr>
      <w:ind w:left="720"/>
      <w:contextualSpacing/>
    </w:pPr>
  </w:style>
  <w:style w:type="paragraph" w:styleId="Normaalweb">
    <w:name w:val="Normal (Web)"/>
    <w:basedOn w:val="Standaard"/>
    <w:unhideWhenUsed/>
    <w:rsid w:val="00056A2F"/>
    <w:pPr>
      <w:spacing w:before="100" w:beforeAutospacing="1" w:after="100" w:afterAutospacing="1"/>
    </w:pPr>
    <w:rPr>
      <w:rFonts w:ascii="Times" w:hAnsi="Times" w:cs="Times New Roman"/>
      <w:sz w:val="20"/>
      <w:szCs w:val="20"/>
    </w:rPr>
  </w:style>
  <w:style w:type="paragraph" w:customStyle="1" w:styleId="Opsomming">
    <w:name w:val="Opsomming"/>
    <w:basedOn w:val="Standaard"/>
    <w:rsid w:val="00E978D1"/>
    <w:pPr>
      <w:numPr>
        <w:numId w:val="9"/>
      </w:numPr>
    </w:pPr>
    <w:rPr>
      <w:rFonts w:ascii="Univers" w:eastAsia="Times New Roman" w:hAnsi="Univers" w:cs="Times New Roman"/>
      <w:sz w:val="20"/>
      <w:szCs w:val="20"/>
    </w:rPr>
  </w:style>
  <w:style w:type="character" w:customStyle="1" w:styleId="jrnl">
    <w:name w:val="jrnl"/>
    <w:rsid w:val="00236D2D"/>
  </w:style>
  <w:style w:type="paragraph" w:customStyle="1" w:styleId="Titel1">
    <w:name w:val="Titel1"/>
    <w:basedOn w:val="Standaard"/>
    <w:rsid w:val="00236D2D"/>
    <w:pPr>
      <w:spacing w:before="100" w:beforeAutospacing="1" w:after="100" w:afterAutospacing="1"/>
    </w:pPr>
    <w:rPr>
      <w:rFonts w:ascii="Times" w:eastAsiaTheme="minorHAnsi" w:hAnsi="Times"/>
      <w:sz w:val="20"/>
      <w:szCs w:val="20"/>
      <w:lang w:val="en-GB"/>
    </w:rPr>
  </w:style>
  <w:style w:type="paragraph" w:styleId="Koptekst">
    <w:name w:val="header"/>
    <w:basedOn w:val="Standaard"/>
    <w:link w:val="KoptekstChar"/>
    <w:uiPriority w:val="99"/>
    <w:unhideWhenUsed/>
    <w:rsid w:val="006956AD"/>
    <w:pPr>
      <w:tabs>
        <w:tab w:val="center" w:pos="4536"/>
        <w:tab w:val="right" w:pos="9072"/>
      </w:tabs>
    </w:pPr>
  </w:style>
  <w:style w:type="character" w:customStyle="1" w:styleId="KoptekstChar">
    <w:name w:val="Koptekst Char"/>
    <w:basedOn w:val="Standaardalinea-lettertype"/>
    <w:link w:val="Koptekst"/>
    <w:uiPriority w:val="99"/>
    <w:rsid w:val="006956AD"/>
  </w:style>
  <w:style w:type="paragraph" w:styleId="Voettekst">
    <w:name w:val="footer"/>
    <w:basedOn w:val="Standaard"/>
    <w:link w:val="VoettekstChar"/>
    <w:uiPriority w:val="99"/>
    <w:unhideWhenUsed/>
    <w:rsid w:val="006956AD"/>
    <w:pPr>
      <w:tabs>
        <w:tab w:val="center" w:pos="4536"/>
        <w:tab w:val="right" w:pos="9072"/>
      </w:tabs>
    </w:pPr>
  </w:style>
  <w:style w:type="character" w:customStyle="1" w:styleId="VoettekstChar">
    <w:name w:val="Voettekst Char"/>
    <w:basedOn w:val="Standaardalinea-lettertype"/>
    <w:link w:val="Voettekst"/>
    <w:uiPriority w:val="99"/>
    <w:rsid w:val="006956AD"/>
  </w:style>
  <w:style w:type="paragraph" w:styleId="Ballontekst">
    <w:name w:val="Balloon Text"/>
    <w:basedOn w:val="Standaard"/>
    <w:link w:val="BallontekstChar"/>
    <w:uiPriority w:val="99"/>
    <w:semiHidden/>
    <w:unhideWhenUsed/>
    <w:rsid w:val="000B052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0525"/>
    <w:rPr>
      <w:rFonts w:ascii="Lucida Grande" w:hAnsi="Lucida Grande" w:cs="Lucida Grande"/>
      <w:sz w:val="18"/>
      <w:szCs w:val="18"/>
    </w:rPr>
  </w:style>
  <w:style w:type="character" w:styleId="Paginanummer">
    <w:name w:val="page number"/>
    <w:basedOn w:val="Standaardalinea-lettertype"/>
    <w:uiPriority w:val="99"/>
    <w:semiHidden/>
    <w:unhideWhenUsed/>
    <w:rsid w:val="000B0525"/>
  </w:style>
  <w:style w:type="paragraph" w:customStyle="1" w:styleId="Default">
    <w:name w:val="Default"/>
    <w:rsid w:val="006C6F41"/>
    <w:pPr>
      <w:autoSpaceDE w:val="0"/>
      <w:autoSpaceDN w:val="0"/>
      <w:adjustRightInd w:val="0"/>
    </w:pPr>
    <w:rPr>
      <w:rFonts w:ascii="Calibri" w:eastAsia="Times New Roman" w:hAnsi="Calibri" w:cs="Calibri"/>
      <w:color w:val="000000"/>
      <w:lang w:val="en-US" w:eastAsia="en-US"/>
    </w:rPr>
  </w:style>
  <w:style w:type="character" w:styleId="Nadruk">
    <w:name w:val="Emphasis"/>
    <w:basedOn w:val="Standaardalinea-lettertype"/>
    <w:qFormat/>
    <w:rsid w:val="004E3157"/>
    <w:rPr>
      <w:i/>
      <w:iCs/>
    </w:rPr>
  </w:style>
  <w:style w:type="character" w:styleId="Hyperlink">
    <w:name w:val="Hyperlink"/>
    <w:basedOn w:val="Standaardalinea-lettertype"/>
    <w:uiPriority w:val="99"/>
    <w:semiHidden/>
    <w:unhideWhenUsed/>
    <w:rsid w:val="00843731"/>
    <w:rPr>
      <w:color w:val="0000FF"/>
      <w:u w:val="single"/>
    </w:rPr>
  </w:style>
  <w:style w:type="paragraph" w:customStyle="1" w:styleId="desc">
    <w:name w:val="desc"/>
    <w:basedOn w:val="Standaard"/>
    <w:rsid w:val="00843731"/>
    <w:pPr>
      <w:spacing w:before="100" w:beforeAutospacing="1" w:after="100" w:afterAutospacing="1"/>
    </w:pPr>
    <w:rPr>
      <w:rFonts w:ascii="Times" w:hAnsi="Times"/>
      <w:sz w:val="20"/>
      <w:szCs w:val="20"/>
    </w:rPr>
  </w:style>
  <w:style w:type="paragraph" w:customStyle="1" w:styleId="details">
    <w:name w:val="details"/>
    <w:basedOn w:val="Standaard"/>
    <w:rsid w:val="00843731"/>
    <w:pPr>
      <w:spacing w:before="100" w:beforeAutospacing="1" w:after="100" w:afterAutospacing="1"/>
    </w:pPr>
    <w:rPr>
      <w:rFonts w:ascii="Times" w:hAnsi="Times"/>
      <w:sz w:val="20"/>
      <w:szCs w:val="20"/>
    </w:rPr>
  </w:style>
  <w:style w:type="paragraph" w:customStyle="1" w:styleId="EndNoteBibliography">
    <w:name w:val="EndNote Bibliography"/>
    <w:basedOn w:val="Standaard"/>
    <w:rsid w:val="00C54EE5"/>
    <w:pPr>
      <w:spacing w:line="240" w:lineRule="atLeast"/>
    </w:pPr>
    <w:rPr>
      <w:rFonts w:ascii="Verdana" w:eastAsia="Times New Roman" w:hAnsi="Verdana" w:cs="Times New Roman"/>
      <w:sz w:val="16"/>
      <w:lang w:val="en-US" w:eastAsia="en-US"/>
    </w:rPr>
  </w:style>
  <w:style w:type="paragraph" w:styleId="Bibliografie">
    <w:name w:val="Bibliography"/>
    <w:basedOn w:val="Standaard"/>
    <w:next w:val="Standaard"/>
    <w:uiPriority w:val="37"/>
    <w:unhideWhenUsed/>
    <w:rsid w:val="00E43C39"/>
  </w:style>
  <w:style w:type="character" w:customStyle="1" w:styleId="Kop1Char">
    <w:name w:val="Kop 1 Char"/>
    <w:basedOn w:val="Standaardalinea-lettertype"/>
    <w:link w:val="Kop1"/>
    <w:uiPriority w:val="9"/>
    <w:rsid w:val="00E43C39"/>
    <w:rPr>
      <w:b/>
      <w:bCs/>
      <w:sz w:val="32"/>
      <w:szCs w:val="32"/>
    </w:rPr>
  </w:style>
  <w:style w:type="character" w:customStyle="1" w:styleId="Kop2Char">
    <w:name w:val="Kop 2 Char"/>
    <w:basedOn w:val="Standaardalinea-lettertype"/>
    <w:link w:val="Kop2"/>
    <w:rsid w:val="00E43C39"/>
    <w:rPr>
      <w:b/>
      <w:iCs/>
      <w:sz w:val="20"/>
      <w:szCs w:val="28"/>
    </w:rPr>
  </w:style>
  <w:style w:type="character" w:customStyle="1" w:styleId="Kop4Char">
    <w:name w:val="Kop 4 Char"/>
    <w:basedOn w:val="Standaardalinea-lettertype"/>
    <w:link w:val="Kop4"/>
    <w:rsid w:val="00E43C39"/>
    <w:rPr>
      <w:b/>
      <w:iCs/>
      <w:sz w:val="20"/>
      <w:szCs w:val="28"/>
    </w:rPr>
  </w:style>
  <w:style w:type="character" w:customStyle="1" w:styleId="Kop5Char">
    <w:name w:val="Kop 5 Char"/>
    <w:basedOn w:val="Standaardalinea-lettertype"/>
    <w:link w:val="Kop5"/>
    <w:rsid w:val="00E43C39"/>
    <w:rPr>
      <w:b/>
      <w:bCs/>
      <w:sz w:val="20"/>
      <w:szCs w:val="26"/>
    </w:rPr>
  </w:style>
  <w:style w:type="character" w:customStyle="1" w:styleId="Kop6Char">
    <w:name w:val="Kop 6 Char"/>
    <w:basedOn w:val="Standaardalinea-lettertype"/>
    <w:link w:val="Kop6"/>
    <w:rsid w:val="00E43C39"/>
    <w:rPr>
      <w:b/>
      <w:sz w:val="20"/>
      <w:szCs w:val="22"/>
    </w:rPr>
  </w:style>
  <w:style w:type="character" w:customStyle="1" w:styleId="Kop7Char">
    <w:name w:val="Kop 7 Char"/>
    <w:basedOn w:val="Standaardalinea-lettertype"/>
    <w:link w:val="Kop7"/>
    <w:rsid w:val="00E43C39"/>
    <w:rPr>
      <w:rFonts w:ascii="Times New Roman" w:hAnsi="Times New Roman" w:cs="Times New Roman"/>
    </w:rPr>
  </w:style>
  <w:style w:type="character" w:customStyle="1" w:styleId="Kop8Char">
    <w:name w:val="Kop 8 Char"/>
    <w:basedOn w:val="Standaardalinea-lettertype"/>
    <w:link w:val="Kop8"/>
    <w:rsid w:val="00E43C39"/>
    <w:rPr>
      <w:rFonts w:ascii="Times New Roman" w:hAnsi="Times New Roman" w:cs="Times New Roman"/>
      <w:i/>
      <w:iCs/>
    </w:rPr>
  </w:style>
  <w:style w:type="character" w:customStyle="1" w:styleId="Kop9Char">
    <w:name w:val="Kop 9 Char"/>
    <w:basedOn w:val="Standaardalinea-lettertype"/>
    <w:link w:val="Kop9"/>
    <w:rsid w:val="00E43C39"/>
    <w:rPr>
      <w:sz w:val="22"/>
      <w:szCs w:val="22"/>
    </w:rPr>
  </w:style>
  <w:style w:type="character" w:customStyle="1" w:styleId="apple-style-span">
    <w:name w:val="apple-style-span"/>
    <w:basedOn w:val="Standaardalinea-lettertype"/>
    <w:rsid w:val="00E43C39"/>
  </w:style>
  <w:style w:type="character" w:customStyle="1" w:styleId="Kop3Char">
    <w:name w:val="Kop 3 Char"/>
    <w:basedOn w:val="Standaardalinea-lettertype"/>
    <w:link w:val="Kop3"/>
    <w:uiPriority w:val="9"/>
    <w:semiHidden/>
    <w:rsid w:val="00E43C39"/>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ED4ABD"/>
    <w:rPr>
      <w:sz w:val="16"/>
      <w:szCs w:val="16"/>
    </w:rPr>
  </w:style>
  <w:style w:type="paragraph" w:styleId="Tekstopmerking">
    <w:name w:val="annotation text"/>
    <w:basedOn w:val="Standaard"/>
    <w:link w:val="TekstopmerkingChar"/>
    <w:uiPriority w:val="99"/>
    <w:semiHidden/>
    <w:unhideWhenUsed/>
    <w:rsid w:val="00ED4ABD"/>
    <w:rPr>
      <w:sz w:val="20"/>
      <w:szCs w:val="20"/>
    </w:rPr>
  </w:style>
  <w:style w:type="character" w:customStyle="1" w:styleId="TekstopmerkingChar">
    <w:name w:val="Tekst opmerking Char"/>
    <w:basedOn w:val="Standaardalinea-lettertype"/>
    <w:link w:val="Tekstopmerking"/>
    <w:uiPriority w:val="99"/>
    <w:semiHidden/>
    <w:rsid w:val="00ED4ABD"/>
    <w:rPr>
      <w:sz w:val="20"/>
      <w:szCs w:val="20"/>
    </w:rPr>
  </w:style>
  <w:style w:type="paragraph" w:styleId="Onderwerpvanopmerking">
    <w:name w:val="annotation subject"/>
    <w:basedOn w:val="Tekstopmerking"/>
    <w:next w:val="Tekstopmerking"/>
    <w:link w:val="OnderwerpvanopmerkingChar"/>
    <w:uiPriority w:val="99"/>
    <w:semiHidden/>
    <w:unhideWhenUsed/>
    <w:rsid w:val="00ED4ABD"/>
    <w:rPr>
      <w:b/>
      <w:bCs/>
    </w:rPr>
  </w:style>
  <w:style w:type="character" w:customStyle="1" w:styleId="OnderwerpvanopmerkingChar">
    <w:name w:val="Onderwerp van opmerking Char"/>
    <w:basedOn w:val="TekstopmerkingChar"/>
    <w:link w:val="Onderwerpvanopmerking"/>
    <w:uiPriority w:val="99"/>
    <w:semiHidden/>
    <w:rsid w:val="00ED4ABD"/>
    <w:rPr>
      <w:b/>
      <w:bCs/>
      <w:sz w:val="20"/>
      <w:szCs w:val="20"/>
    </w:rPr>
  </w:style>
  <w:style w:type="paragraph" w:styleId="Documentstructuur">
    <w:name w:val="Document Map"/>
    <w:basedOn w:val="Standaard"/>
    <w:link w:val="DocumentstructuurChar"/>
    <w:uiPriority w:val="99"/>
    <w:semiHidden/>
    <w:unhideWhenUsed/>
    <w:rsid w:val="00CB3D5C"/>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CB3D5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860">
      <w:bodyDiv w:val="1"/>
      <w:marLeft w:val="0"/>
      <w:marRight w:val="0"/>
      <w:marTop w:val="0"/>
      <w:marBottom w:val="0"/>
      <w:divBdr>
        <w:top w:val="none" w:sz="0" w:space="0" w:color="auto"/>
        <w:left w:val="none" w:sz="0" w:space="0" w:color="auto"/>
        <w:bottom w:val="none" w:sz="0" w:space="0" w:color="auto"/>
        <w:right w:val="none" w:sz="0" w:space="0" w:color="auto"/>
      </w:divBdr>
      <w:divsChild>
        <w:div w:id="1115952693">
          <w:marLeft w:val="0"/>
          <w:marRight w:val="0"/>
          <w:marTop w:val="0"/>
          <w:marBottom w:val="0"/>
          <w:divBdr>
            <w:top w:val="none" w:sz="0" w:space="0" w:color="auto"/>
            <w:left w:val="none" w:sz="0" w:space="0" w:color="auto"/>
            <w:bottom w:val="none" w:sz="0" w:space="0" w:color="auto"/>
            <w:right w:val="none" w:sz="0" w:space="0" w:color="auto"/>
          </w:divBdr>
          <w:divsChild>
            <w:div w:id="1412772465">
              <w:marLeft w:val="0"/>
              <w:marRight w:val="0"/>
              <w:marTop w:val="0"/>
              <w:marBottom w:val="0"/>
              <w:divBdr>
                <w:top w:val="none" w:sz="0" w:space="0" w:color="auto"/>
                <w:left w:val="none" w:sz="0" w:space="0" w:color="auto"/>
                <w:bottom w:val="none" w:sz="0" w:space="0" w:color="auto"/>
                <w:right w:val="none" w:sz="0" w:space="0" w:color="auto"/>
              </w:divBdr>
              <w:divsChild>
                <w:div w:id="13184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6011">
      <w:bodyDiv w:val="1"/>
      <w:marLeft w:val="0"/>
      <w:marRight w:val="0"/>
      <w:marTop w:val="0"/>
      <w:marBottom w:val="0"/>
      <w:divBdr>
        <w:top w:val="none" w:sz="0" w:space="0" w:color="auto"/>
        <w:left w:val="none" w:sz="0" w:space="0" w:color="auto"/>
        <w:bottom w:val="none" w:sz="0" w:space="0" w:color="auto"/>
        <w:right w:val="none" w:sz="0" w:space="0" w:color="auto"/>
      </w:divBdr>
      <w:divsChild>
        <w:div w:id="672027067">
          <w:marLeft w:val="0"/>
          <w:marRight w:val="0"/>
          <w:marTop w:val="0"/>
          <w:marBottom w:val="0"/>
          <w:divBdr>
            <w:top w:val="none" w:sz="0" w:space="0" w:color="auto"/>
            <w:left w:val="none" w:sz="0" w:space="0" w:color="auto"/>
            <w:bottom w:val="none" w:sz="0" w:space="0" w:color="auto"/>
            <w:right w:val="none" w:sz="0" w:space="0" w:color="auto"/>
          </w:divBdr>
        </w:div>
      </w:divsChild>
    </w:div>
    <w:div w:id="251089599">
      <w:bodyDiv w:val="1"/>
      <w:marLeft w:val="0"/>
      <w:marRight w:val="0"/>
      <w:marTop w:val="0"/>
      <w:marBottom w:val="0"/>
      <w:divBdr>
        <w:top w:val="none" w:sz="0" w:space="0" w:color="auto"/>
        <w:left w:val="none" w:sz="0" w:space="0" w:color="auto"/>
        <w:bottom w:val="none" w:sz="0" w:space="0" w:color="auto"/>
        <w:right w:val="none" w:sz="0" w:space="0" w:color="auto"/>
      </w:divBdr>
      <w:divsChild>
        <w:div w:id="15316480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N1r25wAo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21471812" TargetMode="External"/><Relationship Id="rId4" Type="http://schemas.openxmlformats.org/officeDocument/2006/relationships/settings" Target="settings.xml"/><Relationship Id="rId9" Type="http://schemas.openxmlformats.org/officeDocument/2006/relationships/hyperlink" Target="http://www.youtube.com/watch?v=-3NmTE-fJSo"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Vri14</b:Tag>
    <b:SourceType>Book</b:SourceType>
    <b:Guid>{4E687EBD-C23F-4239-9415-51285E6652C5}</b:Guid>
    <b:Author>
      <b:Author>
        <b:NameList>
          <b:Person>
            <b:Last>Vries</b:Last>
            <b:First>C.</b:First>
            <b:Middle>de</b:Middle>
          </b:Person>
          <b:Person>
            <b:Last>Hagenaars</b:Last>
            <b:First>L.</b:First>
          </b:Person>
          <b:Person>
            <b:Last>Kiers</b:Last>
            <b:First>H.</b:First>
          </b:Person>
          <b:Person>
            <b:Last>Schmitt</b:Last>
            <b:First>M.</b:First>
          </b:Person>
        </b:NameList>
      </b:Author>
    </b:Author>
    <b:Title>KNGF Beroepsprofiel Fysiotherapeut</b:Title>
    <b:Year>2014</b:Year>
    <b:City>Amersfoort</b:City>
    <b:Publisher>Koninklijk Nederlands Genootschap voor Fysiotherapie</b:Publisher>
    <b:RefOrder>1</b:RefOrder>
  </b:Source>
  <b:Source>
    <b:Tag>Amb12</b:Tag>
    <b:SourceType>Book</b:SourceType>
    <b:Guid>{5C967218-8854-452D-835C-2DEE90AE19D5}</b:Guid>
    <b:Author>
      <b:Author>
        <b:NameList>
          <b:Person>
            <b:Last>Ambrosius</b:Last>
            <b:First>W.</b:First>
          </b:Person>
          <b:Person>
            <b:Last>Berg</b:Last>
            <b:First>van</b:First>
            <b:Middle>den, G.</b:Middle>
          </b:Person>
          <b:Person>
            <b:Last>Bruggink</b:Last>
            <b:First>S.</b:First>
          </b:Person>
          <b:Person>
            <b:Last>Buijs</b:Last>
            <b:First>S.</b:First>
          </b:Person>
          <b:Person>
            <b:Last>Gier</b:Last>
            <b:First>de</b:First>
            <b:Middle>K. Kaal, HJ.</b:Middle>
          </b:Person>
          <b:Person>
            <b:Last>Laar</b:Last>
            <b:First>M.</b:First>
          </b:Person>
          <b:Person>
            <b:Last>Lanen</b:Last>
            <b:First>van</b:First>
            <b:Middle>R.</b:Middle>
          </b:Person>
          <b:Person>
            <b:Last>Pietersma</b:Last>
            <b:First>P.</b:First>
            <b:Middle>Tamminga, T.</b:Middle>
          </b:Person>
          <b:Person>
            <b:Last>Vilsteren</b:Last>
            <b:First>van</b:First>
            <b:Middle>V.</b:Middle>
          </b:Person>
        </b:NameList>
      </b:Author>
    </b:Author>
    <b:Title>Het groot strategie boek</b:Title>
    <b:Year>2012</b:Year>
    <b:City>Den haag</b:City>
    <b:Publisher>Berenschot</b:Publisher>
    <b:RefOrder>2</b:RefOrder>
  </b:Source>
  <b:Source>
    <b:Tag>Kal15</b:Tag>
    <b:SourceType>Report</b:SourceType>
    <b:Guid>{1B19B2F1-BC94-4DD6-993F-B1CE93A8A213}</b:Guid>
    <b:Author>
      <b:Author>
        <b:NameList>
          <b:Person>
            <b:Last>Kaljouw</b:Last>
            <b:First>M.</b:First>
          </b:Person>
          <b:Person>
            <b:Last>Vliet</b:Last>
            <b:First>van</b:First>
            <b:Middle>K.</b:Middle>
          </b:Person>
        </b:NameList>
      </b:Author>
    </b:Author>
    <b:Title>Naar nieuwe zorg en zorgberoepen</b:Title>
    <b:Year>2015</b:Year>
    <b:Publisher>Zorginstituut Nederland</b:Publisher>
    <b:RefOrder>3</b:RefOrder>
  </b:Source>
</b:Sources>
</file>

<file path=customXml/itemProps1.xml><?xml version="1.0" encoding="utf-8"?>
<ds:datastoreItem xmlns:ds="http://schemas.openxmlformats.org/officeDocument/2006/customXml" ds:itemID="{8FF6A6D8-841A-4CF3-BDAA-924C12C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5347</Words>
  <Characters>30480</Characters>
  <Application>Microsoft Office Word</Application>
  <DocSecurity>4</DocSecurity>
  <Lines>254</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D'hondt</dc:creator>
  <cp:keywords/>
  <dc:description/>
  <cp:lastModifiedBy>Marlies Hogeweg</cp:lastModifiedBy>
  <cp:revision>2</cp:revision>
  <dcterms:created xsi:type="dcterms:W3CDTF">2016-01-20T13:58:00Z</dcterms:created>
  <dcterms:modified xsi:type="dcterms:W3CDTF">2016-01-20T13:58:00Z</dcterms:modified>
</cp:coreProperties>
</file>